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A1B61" w14:textId="047FEC09" w:rsidR="00B834DF" w:rsidRPr="00332876" w:rsidRDefault="00B834DF" w:rsidP="00213391">
      <w:pPr>
        <w:spacing w:after="0" w:line="240" w:lineRule="auto"/>
        <w:rPr>
          <w:rFonts w:ascii="Arial" w:eastAsia="Arial" w:hAnsi="Arial" w:cs="Arial"/>
          <w:b/>
          <w:sz w:val="24"/>
          <w:szCs w:val="24"/>
          <w:u w:val="single"/>
        </w:rPr>
      </w:pPr>
      <w:r w:rsidRPr="00332876">
        <w:rPr>
          <w:rFonts w:ascii="Arial" w:hAnsi="Arial" w:cs="Arial"/>
          <w:noProof/>
          <w:sz w:val="24"/>
          <w:szCs w:val="24"/>
        </w:rPr>
        <w:drawing>
          <wp:anchor distT="0" distB="0" distL="114300" distR="114300" simplePos="0" relativeHeight="251658240" behindDoc="0" locked="0" layoutInCell="1" allowOverlap="1" wp14:anchorId="6A515EE3" wp14:editId="2E857CF8">
            <wp:simplePos x="0" y="0"/>
            <wp:positionH relativeFrom="column">
              <wp:posOffset>2571115</wp:posOffset>
            </wp:positionH>
            <wp:positionV relativeFrom="paragraph">
              <wp:posOffset>-144780</wp:posOffset>
            </wp:positionV>
            <wp:extent cx="1114425" cy="1114425"/>
            <wp:effectExtent l="0" t="0" r="9525" b="9525"/>
            <wp:wrapNone/>
            <wp:docPr id="2" name="Picture 2"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14425" cy="1114425"/>
                    </a:xfrm>
                    <a:prstGeom prst="rect">
                      <a:avLst/>
                    </a:prstGeom>
                  </pic:spPr>
                </pic:pic>
              </a:graphicData>
            </a:graphic>
            <wp14:sizeRelH relativeFrom="margin">
              <wp14:pctWidth>0</wp14:pctWidth>
            </wp14:sizeRelH>
            <wp14:sizeRelV relativeFrom="margin">
              <wp14:pctHeight>0</wp14:pctHeight>
            </wp14:sizeRelV>
          </wp:anchor>
        </w:drawing>
      </w:r>
    </w:p>
    <w:p w14:paraId="24C50D90" w14:textId="24C38572" w:rsidR="00B834DF" w:rsidRPr="00332876" w:rsidRDefault="00B834DF" w:rsidP="00213391">
      <w:pPr>
        <w:spacing w:after="0" w:line="240" w:lineRule="auto"/>
        <w:rPr>
          <w:rFonts w:ascii="Arial" w:eastAsia="Arial" w:hAnsi="Arial" w:cs="Arial"/>
          <w:b/>
          <w:sz w:val="24"/>
          <w:szCs w:val="24"/>
          <w:u w:val="single"/>
        </w:rPr>
      </w:pPr>
    </w:p>
    <w:p w14:paraId="1C19B8CB" w14:textId="77777777" w:rsidR="00B834DF" w:rsidRPr="00332876" w:rsidRDefault="00B834DF" w:rsidP="00213391">
      <w:pPr>
        <w:spacing w:after="0" w:line="240" w:lineRule="auto"/>
        <w:rPr>
          <w:rFonts w:ascii="Arial" w:eastAsia="Arial" w:hAnsi="Arial" w:cs="Arial"/>
          <w:b/>
          <w:sz w:val="24"/>
          <w:szCs w:val="24"/>
          <w:u w:val="single"/>
        </w:rPr>
      </w:pPr>
    </w:p>
    <w:p w14:paraId="3A485EFE" w14:textId="77777777" w:rsidR="00B834DF" w:rsidRPr="00332876" w:rsidRDefault="00B834DF" w:rsidP="00213391">
      <w:pPr>
        <w:spacing w:after="0" w:line="240" w:lineRule="auto"/>
        <w:rPr>
          <w:rFonts w:ascii="Arial" w:eastAsia="Arial" w:hAnsi="Arial" w:cs="Arial"/>
          <w:b/>
          <w:sz w:val="24"/>
          <w:szCs w:val="24"/>
          <w:u w:val="single"/>
        </w:rPr>
      </w:pPr>
    </w:p>
    <w:p w14:paraId="26E185BB" w14:textId="77777777" w:rsidR="00332876" w:rsidRDefault="00332876" w:rsidP="000E0387">
      <w:pPr>
        <w:spacing w:after="0" w:line="240" w:lineRule="auto"/>
        <w:rPr>
          <w:rFonts w:ascii="Arial" w:hAnsi="Arial" w:cs="Arial"/>
          <w:b/>
          <w:bCs/>
          <w:sz w:val="24"/>
          <w:szCs w:val="24"/>
        </w:rPr>
      </w:pPr>
    </w:p>
    <w:p w14:paraId="4938066F" w14:textId="77777777" w:rsidR="00332876" w:rsidRDefault="00332876" w:rsidP="000E0387">
      <w:pPr>
        <w:spacing w:after="0" w:line="240" w:lineRule="auto"/>
        <w:rPr>
          <w:rFonts w:ascii="Arial" w:hAnsi="Arial" w:cs="Arial"/>
          <w:b/>
          <w:bCs/>
          <w:sz w:val="24"/>
          <w:szCs w:val="24"/>
        </w:rPr>
      </w:pPr>
    </w:p>
    <w:p w14:paraId="39805646" w14:textId="77777777" w:rsidR="00332876" w:rsidRDefault="00332876" w:rsidP="000E0387">
      <w:pPr>
        <w:spacing w:after="0" w:line="240" w:lineRule="auto"/>
        <w:rPr>
          <w:rFonts w:ascii="Arial" w:hAnsi="Arial" w:cs="Arial"/>
          <w:b/>
          <w:bCs/>
          <w:sz w:val="24"/>
          <w:szCs w:val="24"/>
        </w:rPr>
      </w:pPr>
    </w:p>
    <w:p w14:paraId="53302A4F" w14:textId="344E4380" w:rsidR="000E0387" w:rsidRPr="00332876" w:rsidRDefault="000E0387" w:rsidP="000E0387">
      <w:pPr>
        <w:spacing w:after="0" w:line="240" w:lineRule="auto"/>
        <w:rPr>
          <w:rFonts w:ascii="Arial" w:eastAsia="Arial" w:hAnsi="Arial" w:cs="Arial"/>
          <w:b/>
          <w:bCs/>
          <w:color w:val="C00000"/>
          <w:sz w:val="24"/>
          <w:szCs w:val="24"/>
        </w:rPr>
      </w:pPr>
      <w:r w:rsidRPr="00332876">
        <w:rPr>
          <w:rFonts w:ascii="Arial" w:hAnsi="Arial" w:cs="Arial"/>
          <w:b/>
          <w:bCs/>
          <w:sz w:val="24"/>
          <w:szCs w:val="24"/>
        </w:rPr>
        <w:t xml:space="preserve">Le Rocquier School </w:t>
      </w:r>
      <w:r w:rsidRPr="00332876">
        <w:rPr>
          <w:rFonts w:ascii="Arial" w:hAnsi="Arial" w:cs="Arial"/>
          <w:b/>
          <w:bCs/>
          <w:sz w:val="24"/>
          <w:szCs w:val="24"/>
        </w:rPr>
        <w:tab/>
      </w:r>
      <w:r w:rsidRPr="00332876">
        <w:rPr>
          <w:rFonts w:ascii="Arial" w:hAnsi="Arial" w:cs="Arial"/>
          <w:b/>
          <w:bCs/>
          <w:sz w:val="24"/>
          <w:szCs w:val="24"/>
        </w:rPr>
        <w:tab/>
      </w:r>
      <w:r w:rsidRPr="00332876">
        <w:rPr>
          <w:rFonts w:ascii="Arial" w:eastAsia="Arial" w:hAnsi="Arial" w:cs="Arial"/>
          <w:b/>
          <w:bCs/>
          <w:color w:val="C00000"/>
          <w:sz w:val="24"/>
          <w:szCs w:val="24"/>
        </w:rPr>
        <w:t xml:space="preserve">Mental Health and Wellbeing Policy </w:t>
      </w:r>
      <w:r w:rsidRPr="00332876">
        <w:rPr>
          <w:rFonts w:ascii="Arial" w:eastAsia="Arial" w:hAnsi="Arial" w:cs="Arial"/>
          <w:b/>
          <w:bCs/>
          <w:color w:val="C00000"/>
          <w:sz w:val="24"/>
          <w:szCs w:val="24"/>
        </w:rPr>
        <w:t>–</w:t>
      </w:r>
      <w:r w:rsidRPr="00332876">
        <w:rPr>
          <w:rFonts w:ascii="Arial" w:eastAsia="Arial" w:hAnsi="Arial" w:cs="Arial"/>
          <w:b/>
          <w:bCs/>
          <w:color w:val="C00000"/>
          <w:sz w:val="24"/>
          <w:szCs w:val="24"/>
        </w:rPr>
        <w:t xml:space="preserve"> Students</w:t>
      </w:r>
    </w:p>
    <w:p w14:paraId="76F081A4" w14:textId="77777777" w:rsidR="000E0387" w:rsidRPr="00332876" w:rsidRDefault="000E0387" w:rsidP="000E0387">
      <w:pPr>
        <w:spacing w:after="0" w:line="240" w:lineRule="auto"/>
        <w:rPr>
          <w:rFonts w:ascii="Arial" w:eastAsia="Arial" w:hAnsi="Arial" w:cs="Arial"/>
          <w:b/>
          <w:bCs/>
          <w:color w:val="C00000"/>
          <w:sz w:val="24"/>
          <w:szCs w:val="24"/>
          <w:u w:val="single"/>
        </w:rPr>
      </w:pPr>
    </w:p>
    <w:p w14:paraId="52827003" w14:textId="055B9B55" w:rsidR="000E0387" w:rsidRPr="00332876" w:rsidRDefault="000E0387" w:rsidP="000E0387">
      <w:pPr>
        <w:spacing w:line="240" w:lineRule="auto"/>
        <w:rPr>
          <w:rFonts w:ascii="Arial" w:hAnsi="Arial" w:cs="Arial"/>
          <w:b/>
          <w:bCs/>
          <w:sz w:val="24"/>
          <w:szCs w:val="24"/>
        </w:rPr>
      </w:pPr>
      <w:r w:rsidRPr="00332876">
        <w:rPr>
          <w:rFonts w:ascii="Arial" w:hAnsi="Arial" w:cs="Arial"/>
          <w:b/>
          <w:bCs/>
          <w:sz w:val="24"/>
          <w:szCs w:val="24"/>
        </w:rPr>
        <w:t xml:space="preserve">Date Created: </w:t>
      </w:r>
      <w:r w:rsidRPr="00332876">
        <w:rPr>
          <w:rFonts w:ascii="Arial" w:hAnsi="Arial" w:cs="Arial"/>
          <w:b/>
          <w:bCs/>
          <w:sz w:val="24"/>
          <w:szCs w:val="24"/>
        </w:rPr>
        <w:tab/>
      </w:r>
      <w:r w:rsidRPr="00332876">
        <w:rPr>
          <w:rFonts w:ascii="Arial" w:hAnsi="Arial" w:cs="Arial"/>
          <w:b/>
          <w:bCs/>
          <w:sz w:val="24"/>
          <w:szCs w:val="24"/>
        </w:rPr>
        <w:tab/>
      </w:r>
      <w:r w:rsidR="00332876">
        <w:rPr>
          <w:rFonts w:ascii="Arial" w:hAnsi="Arial" w:cs="Arial"/>
          <w:b/>
          <w:bCs/>
          <w:sz w:val="24"/>
          <w:szCs w:val="24"/>
        </w:rPr>
        <w:tab/>
      </w:r>
      <w:r w:rsidRPr="00332876">
        <w:rPr>
          <w:rFonts w:ascii="Arial" w:hAnsi="Arial" w:cs="Arial"/>
          <w:b/>
          <w:bCs/>
          <w:sz w:val="24"/>
          <w:szCs w:val="24"/>
        </w:rPr>
        <w:t>June 2024</w:t>
      </w:r>
    </w:p>
    <w:p w14:paraId="01974996" w14:textId="5CA059E4" w:rsidR="000E0387" w:rsidRPr="00332876" w:rsidRDefault="000E0387" w:rsidP="000E0387">
      <w:pPr>
        <w:spacing w:line="240" w:lineRule="auto"/>
        <w:rPr>
          <w:rFonts w:ascii="Arial" w:hAnsi="Arial" w:cs="Arial"/>
          <w:b/>
          <w:bCs/>
          <w:sz w:val="24"/>
          <w:szCs w:val="24"/>
        </w:rPr>
      </w:pPr>
      <w:r w:rsidRPr="00332876">
        <w:rPr>
          <w:rFonts w:ascii="Arial" w:hAnsi="Arial" w:cs="Arial"/>
          <w:b/>
          <w:bCs/>
          <w:sz w:val="24"/>
          <w:szCs w:val="24"/>
        </w:rPr>
        <w:t xml:space="preserve">Review Date: </w:t>
      </w:r>
      <w:r w:rsidRPr="00332876">
        <w:rPr>
          <w:rFonts w:ascii="Arial" w:hAnsi="Arial" w:cs="Arial"/>
          <w:b/>
          <w:bCs/>
          <w:sz w:val="24"/>
          <w:szCs w:val="24"/>
        </w:rPr>
        <w:tab/>
      </w:r>
      <w:r w:rsidRPr="00332876">
        <w:rPr>
          <w:rFonts w:ascii="Arial" w:hAnsi="Arial" w:cs="Arial"/>
          <w:b/>
          <w:bCs/>
          <w:sz w:val="24"/>
          <w:szCs w:val="24"/>
        </w:rPr>
        <w:tab/>
      </w:r>
      <w:r w:rsidRPr="00332876">
        <w:rPr>
          <w:rFonts w:ascii="Arial" w:hAnsi="Arial" w:cs="Arial"/>
          <w:b/>
          <w:bCs/>
          <w:sz w:val="24"/>
          <w:szCs w:val="24"/>
        </w:rPr>
        <w:tab/>
        <w:t>November</w:t>
      </w:r>
      <w:r w:rsidRPr="00332876">
        <w:rPr>
          <w:rFonts w:ascii="Arial" w:hAnsi="Arial" w:cs="Arial"/>
          <w:b/>
          <w:bCs/>
          <w:sz w:val="24"/>
          <w:szCs w:val="24"/>
        </w:rPr>
        <w:t xml:space="preserve"> 202</w:t>
      </w:r>
      <w:r w:rsidRPr="00332876">
        <w:rPr>
          <w:rFonts w:ascii="Arial" w:hAnsi="Arial" w:cs="Arial"/>
          <w:b/>
          <w:bCs/>
          <w:sz w:val="24"/>
          <w:szCs w:val="24"/>
        </w:rPr>
        <w:t>7</w:t>
      </w:r>
    </w:p>
    <w:p w14:paraId="163252D5" w14:textId="2662B88A" w:rsidR="000E0387" w:rsidRDefault="000E0387" w:rsidP="000E0387">
      <w:pPr>
        <w:spacing w:line="240" w:lineRule="auto"/>
        <w:rPr>
          <w:rFonts w:ascii="Arial" w:hAnsi="Arial" w:cs="Arial"/>
          <w:b/>
          <w:bCs/>
          <w:sz w:val="24"/>
          <w:szCs w:val="24"/>
        </w:rPr>
      </w:pPr>
      <w:r w:rsidRPr="00332876">
        <w:rPr>
          <w:rFonts w:ascii="Arial" w:hAnsi="Arial" w:cs="Arial"/>
          <w:b/>
          <w:bCs/>
          <w:sz w:val="24"/>
          <w:szCs w:val="24"/>
        </w:rPr>
        <w:t xml:space="preserve">Original Author:         </w:t>
      </w:r>
      <w:r w:rsidRPr="00332876">
        <w:rPr>
          <w:rFonts w:ascii="Arial" w:hAnsi="Arial" w:cs="Arial"/>
          <w:b/>
          <w:bCs/>
          <w:sz w:val="24"/>
          <w:szCs w:val="24"/>
        </w:rPr>
        <w:tab/>
      </w:r>
      <w:r w:rsidR="00332876">
        <w:rPr>
          <w:rFonts w:ascii="Arial" w:hAnsi="Arial" w:cs="Arial"/>
          <w:b/>
          <w:bCs/>
          <w:sz w:val="24"/>
          <w:szCs w:val="24"/>
        </w:rPr>
        <w:tab/>
      </w:r>
      <w:r w:rsidRPr="00332876">
        <w:rPr>
          <w:rFonts w:ascii="Arial" w:hAnsi="Arial" w:cs="Arial"/>
          <w:b/>
          <w:bCs/>
          <w:sz w:val="24"/>
          <w:szCs w:val="24"/>
        </w:rPr>
        <w:t>Lee Bennett (Mental Health and Wellbeing Lead)</w:t>
      </w:r>
    </w:p>
    <w:p w14:paraId="257B9B59" w14:textId="77777777" w:rsidR="00EC6A0B" w:rsidRPr="00332876" w:rsidRDefault="00EC6A0B" w:rsidP="000E0387">
      <w:pPr>
        <w:spacing w:line="240" w:lineRule="auto"/>
        <w:rPr>
          <w:rFonts w:ascii="Arial" w:hAnsi="Arial" w:cs="Arial"/>
          <w:b/>
          <w:bCs/>
          <w:sz w:val="24"/>
          <w:szCs w:val="24"/>
        </w:rPr>
      </w:pPr>
    </w:p>
    <w:p w14:paraId="788E33B9" w14:textId="6DA8306F" w:rsidR="008B16FE" w:rsidRPr="00332876" w:rsidRDefault="00087575" w:rsidP="00087575">
      <w:pPr>
        <w:pStyle w:val="IntenseQuote"/>
        <w:rPr>
          <w:rFonts w:ascii="Arial" w:hAnsi="Arial" w:cs="Arial"/>
          <w:color w:val="C00000"/>
          <w:lang w:val="en-GB"/>
        </w:rPr>
      </w:pPr>
      <w:r w:rsidRPr="00332876">
        <w:rPr>
          <w:rFonts w:ascii="Arial" w:hAnsi="Arial" w:cs="Arial"/>
          <w:color w:val="C00000"/>
          <w:lang w:val="en-GB"/>
        </w:rPr>
        <w:t>The Importance of Mental Health and Wellbeing</w:t>
      </w:r>
    </w:p>
    <w:p w14:paraId="09776B65" w14:textId="77777777" w:rsidR="008C4885" w:rsidRPr="00332876" w:rsidRDefault="008C4885" w:rsidP="00213391">
      <w:pPr>
        <w:spacing w:after="0" w:line="240" w:lineRule="auto"/>
        <w:rPr>
          <w:rFonts w:ascii="Arial" w:eastAsia="Arial" w:hAnsi="Arial" w:cs="Arial"/>
          <w:b/>
          <w:sz w:val="24"/>
          <w:szCs w:val="24"/>
        </w:rPr>
      </w:pPr>
    </w:p>
    <w:p w14:paraId="2A5597CB" w14:textId="405364CA" w:rsidR="00470EDA" w:rsidRDefault="00C41361" w:rsidP="00213391">
      <w:pPr>
        <w:spacing w:after="0" w:line="240" w:lineRule="auto"/>
        <w:rPr>
          <w:rFonts w:ascii="Arial" w:eastAsia="Calibri" w:hAnsi="Arial" w:cs="Arial"/>
          <w:sz w:val="24"/>
          <w:szCs w:val="24"/>
        </w:rPr>
      </w:pPr>
      <w:r w:rsidRPr="00332876">
        <w:rPr>
          <w:rFonts w:ascii="Arial" w:eastAsia="Calibri" w:hAnsi="Arial" w:cs="Arial"/>
          <w:sz w:val="24"/>
          <w:szCs w:val="24"/>
        </w:rPr>
        <w:t xml:space="preserve">At Le Rocquier </w:t>
      </w:r>
      <w:r w:rsidR="00213391" w:rsidRPr="00332876">
        <w:rPr>
          <w:rFonts w:ascii="Arial" w:eastAsia="Calibri" w:hAnsi="Arial" w:cs="Arial"/>
          <w:sz w:val="24"/>
          <w:szCs w:val="24"/>
        </w:rPr>
        <w:t>School</w:t>
      </w:r>
      <w:r w:rsidRPr="00332876">
        <w:rPr>
          <w:rFonts w:ascii="Arial" w:eastAsia="Calibri" w:hAnsi="Arial" w:cs="Arial"/>
          <w:sz w:val="24"/>
          <w:szCs w:val="24"/>
        </w:rPr>
        <w:t xml:space="preserve"> </w:t>
      </w:r>
      <w:r w:rsidR="00470EDA" w:rsidRPr="00332876">
        <w:rPr>
          <w:rFonts w:ascii="Arial" w:eastAsia="Calibri" w:hAnsi="Arial" w:cs="Arial"/>
          <w:sz w:val="24"/>
          <w:szCs w:val="24"/>
        </w:rPr>
        <w:t xml:space="preserve">we </w:t>
      </w:r>
      <w:r w:rsidR="008B16FE" w:rsidRPr="00332876">
        <w:rPr>
          <w:rFonts w:ascii="Arial" w:eastAsia="Calibri" w:hAnsi="Arial" w:cs="Arial"/>
          <w:sz w:val="24"/>
          <w:szCs w:val="24"/>
        </w:rPr>
        <w:t>aim</w:t>
      </w:r>
      <w:r w:rsidR="00470EDA" w:rsidRPr="00332876">
        <w:rPr>
          <w:rFonts w:ascii="Arial" w:eastAsia="Calibri" w:hAnsi="Arial" w:cs="Arial"/>
          <w:sz w:val="24"/>
          <w:szCs w:val="24"/>
        </w:rPr>
        <w:t xml:space="preserve"> to promot</w:t>
      </w:r>
      <w:r w:rsidR="008B16FE" w:rsidRPr="00332876">
        <w:rPr>
          <w:rFonts w:ascii="Arial" w:eastAsia="Calibri" w:hAnsi="Arial" w:cs="Arial"/>
          <w:sz w:val="24"/>
          <w:szCs w:val="24"/>
        </w:rPr>
        <w:t>e</w:t>
      </w:r>
      <w:r w:rsidR="00470EDA" w:rsidRPr="00332876">
        <w:rPr>
          <w:rFonts w:ascii="Arial" w:eastAsia="Calibri" w:hAnsi="Arial" w:cs="Arial"/>
          <w:sz w:val="24"/>
          <w:szCs w:val="24"/>
        </w:rPr>
        <w:t xml:space="preserve"> positive </w:t>
      </w:r>
      <w:r w:rsidR="008B16FE" w:rsidRPr="00332876">
        <w:rPr>
          <w:rFonts w:ascii="Arial" w:eastAsia="Calibri" w:hAnsi="Arial" w:cs="Arial"/>
          <w:sz w:val="24"/>
          <w:szCs w:val="24"/>
        </w:rPr>
        <w:t>M</w:t>
      </w:r>
      <w:r w:rsidR="00470EDA" w:rsidRPr="00332876">
        <w:rPr>
          <w:rFonts w:ascii="Arial" w:eastAsia="Calibri" w:hAnsi="Arial" w:cs="Arial"/>
          <w:sz w:val="24"/>
          <w:szCs w:val="24"/>
        </w:rPr>
        <w:t xml:space="preserve">ental health and </w:t>
      </w:r>
      <w:r w:rsidR="008B16FE" w:rsidRPr="00332876">
        <w:rPr>
          <w:rFonts w:ascii="Arial" w:eastAsia="Calibri" w:hAnsi="Arial" w:cs="Arial"/>
          <w:sz w:val="24"/>
          <w:szCs w:val="24"/>
        </w:rPr>
        <w:t>W</w:t>
      </w:r>
      <w:r w:rsidR="00470EDA" w:rsidRPr="00332876">
        <w:rPr>
          <w:rFonts w:ascii="Arial" w:eastAsia="Calibri" w:hAnsi="Arial" w:cs="Arial"/>
          <w:sz w:val="24"/>
          <w:szCs w:val="24"/>
        </w:rPr>
        <w:t xml:space="preserve">ellbeing </w:t>
      </w:r>
      <w:r w:rsidR="00462AFC" w:rsidRPr="00332876">
        <w:rPr>
          <w:rFonts w:ascii="Arial" w:eastAsia="Calibri" w:hAnsi="Arial" w:cs="Arial"/>
          <w:sz w:val="24"/>
          <w:szCs w:val="24"/>
        </w:rPr>
        <w:t>for</w:t>
      </w:r>
      <w:r w:rsidR="00470EDA" w:rsidRPr="00332876">
        <w:rPr>
          <w:rFonts w:ascii="Arial" w:eastAsia="Calibri" w:hAnsi="Arial" w:cs="Arial"/>
          <w:sz w:val="24"/>
          <w:szCs w:val="24"/>
        </w:rPr>
        <w:t xml:space="preserve"> </w:t>
      </w:r>
      <w:r w:rsidR="008B16FE" w:rsidRPr="00332876">
        <w:rPr>
          <w:rFonts w:ascii="Arial" w:eastAsia="Calibri" w:hAnsi="Arial" w:cs="Arial"/>
          <w:sz w:val="24"/>
          <w:szCs w:val="24"/>
        </w:rPr>
        <w:t xml:space="preserve">our whole school community; </w:t>
      </w:r>
      <w:r w:rsidR="00E33BC4" w:rsidRPr="00332876">
        <w:rPr>
          <w:rFonts w:ascii="Arial" w:eastAsia="Calibri" w:hAnsi="Arial" w:cs="Arial"/>
          <w:sz w:val="24"/>
          <w:szCs w:val="24"/>
        </w:rPr>
        <w:t>students</w:t>
      </w:r>
      <w:r w:rsidR="008B16FE" w:rsidRPr="00332876">
        <w:rPr>
          <w:rFonts w:ascii="Arial" w:eastAsia="Calibri" w:hAnsi="Arial" w:cs="Arial"/>
          <w:sz w:val="24"/>
          <w:szCs w:val="24"/>
        </w:rPr>
        <w:t xml:space="preserve">, staff, </w:t>
      </w:r>
      <w:r w:rsidR="00F03801" w:rsidRPr="00332876">
        <w:rPr>
          <w:rFonts w:ascii="Arial" w:eastAsia="Calibri" w:hAnsi="Arial" w:cs="Arial"/>
          <w:sz w:val="24"/>
          <w:szCs w:val="24"/>
        </w:rPr>
        <w:t>parents,</w:t>
      </w:r>
      <w:r w:rsidR="008B16FE" w:rsidRPr="00332876">
        <w:rPr>
          <w:rFonts w:ascii="Arial" w:eastAsia="Calibri" w:hAnsi="Arial" w:cs="Arial"/>
          <w:sz w:val="24"/>
          <w:szCs w:val="24"/>
        </w:rPr>
        <w:t xml:space="preserve"> and carers, and recognise how important Mental Health and Emotional Health is to our lives in just the same way as physical health is.</w:t>
      </w:r>
      <w:r w:rsidR="00470EDA" w:rsidRPr="00332876">
        <w:rPr>
          <w:rFonts w:ascii="Arial" w:eastAsia="Calibri" w:hAnsi="Arial" w:cs="Arial"/>
          <w:sz w:val="24"/>
          <w:szCs w:val="24"/>
        </w:rPr>
        <w:t xml:space="preserve"> Our school culture allows for voices to heard, to ensure a safe and supportive environment for all</w:t>
      </w:r>
      <w:r w:rsidR="008B16FE" w:rsidRPr="00332876">
        <w:rPr>
          <w:rFonts w:ascii="Arial" w:eastAsia="Calibri" w:hAnsi="Arial" w:cs="Arial"/>
          <w:sz w:val="24"/>
          <w:szCs w:val="24"/>
        </w:rPr>
        <w:t>.</w:t>
      </w:r>
    </w:p>
    <w:p w14:paraId="29F93AC1" w14:textId="77777777" w:rsidR="00EC6A0B" w:rsidRPr="00332876" w:rsidRDefault="00EC6A0B" w:rsidP="00213391">
      <w:pPr>
        <w:spacing w:after="0" w:line="240" w:lineRule="auto"/>
        <w:rPr>
          <w:rFonts w:ascii="Arial" w:eastAsia="Calibri" w:hAnsi="Arial" w:cs="Arial"/>
          <w:sz w:val="24"/>
          <w:szCs w:val="24"/>
        </w:rPr>
      </w:pPr>
    </w:p>
    <w:p w14:paraId="0A5D8363" w14:textId="2EBC3CD5" w:rsidR="008B16FE" w:rsidRPr="00332876" w:rsidRDefault="008B16FE" w:rsidP="00213391">
      <w:pPr>
        <w:spacing w:after="0" w:line="240" w:lineRule="auto"/>
        <w:rPr>
          <w:rFonts w:ascii="Arial" w:eastAsia="Calibri" w:hAnsi="Arial" w:cs="Arial"/>
          <w:sz w:val="24"/>
          <w:szCs w:val="24"/>
        </w:rPr>
      </w:pPr>
      <w:r w:rsidRPr="00332876">
        <w:rPr>
          <w:rFonts w:ascii="Arial" w:eastAsia="Calibri" w:hAnsi="Arial" w:cs="Arial"/>
          <w:sz w:val="24"/>
          <w:szCs w:val="24"/>
        </w:rPr>
        <w:t xml:space="preserve">We recognise that children’s </w:t>
      </w:r>
      <w:r w:rsidR="00F03801" w:rsidRPr="00332876">
        <w:rPr>
          <w:rFonts w:ascii="Arial" w:eastAsia="Calibri" w:hAnsi="Arial" w:cs="Arial"/>
          <w:sz w:val="24"/>
          <w:szCs w:val="24"/>
        </w:rPr>
        <w:t>m</w:t>
      </w:r>
      <w:r w:rsidRPr="00332876">
        <w:rPr>
          <w:rFonts w:ascii="Arial" w:eastAsia="Calibri" w:hAnsi="Arial" w:cs="Arial"/>
          <w:sz w:val="24"/>
          <w:szCs w:val="24"/>
        </w:rPr>
        <w:t xml:space="preserve">ental </w:t>
      </w:r>
      <w:r w:rsidR="00F03801" w:rsidRPr="00332876">
        <w:rPr>
          <w:rFonts w:ascii="Arial" w:eastAsia="Calibri" w:hAnsi="Arial" w:cs="Arial"/>
          <w:sz w:val="24"/>
          <w:szCs w:val="24"/>
        </w:rPr>
        <w:t>h</w:t>
      </w:r>
      <w:r w:rsidRPr="00332876">
        <w:rPr>
          <w:rFonts w:ascii="Arial" w:eastAsia="Calibri" w:hAnsi="Arial" w:cs="Arial"/>
          <w:sz w:val="24"/>
          <w:szCs w:val="24"/>
        </w:rPr>
        <w:t xml:space="preserve">ealth is a crucial factor in their overall wellbeing and can have a significant impact on their learning, </w:t>
      </w:r>
      <w:r w:rsidR="00F03801" w:rsidRPr="00332876">
        <w:rPr>
          <w:rFonts w:ascii="Arial" w:eastAsia="Calibri" w:hAnsi="Arial" w:cs="Arial"/>
          <w:sz w:val="24"/>
          <w:szCs w:val="24"/>
        </w:rPr>
        <w:t>achievement,</w:t>
      </w:r>
      <w:r w:rsidRPr="00332876">
        <w:rPr>
          <w:rFonts w:ascii="Arial" w:eastAsia="Calibri" w:hAnsi="Arial" w:cs="Arial"/>
          <w:sz w:val="24"/>
          <w:szCs w:val="24"/>
        </w:rPr>
        <w:t xml:space="preserve"> and aspirations. Conversely, persistent problems with </w:t>
      </w:r>
      <w:r w:rsidR="00F03801" w:rsidRPr="00332876">
        <w:rPr>
          <w:rFonts w:ascii="Arial" w:eastAsia="Calibri" w:hAnsi="Arial" w:cs="Arial"/>
          <w:sz w:val="24"/>
          <w:szCs w:val="24"/>
        </w:rPr>
        <w:t>m</w:t>
      </w:r>
      <w:r w:rsidRPr="00332876">
        <w:rPr>
          <w:rFonts w:ascii="Arial" w:eastAsia="Calibri" w:hAnsi="Arial" w:cs="Arial"/>
          <w:sz w:val="24"/>
          <w:szCs w:val="24"/>
        </w:rPr>
        <w:t>ental health can lead to students having significantly greater difficulty in learning</w:t>
      </w:r>
      <w:r w:rsidR="000C4D0F" w:rsidRPr="00332876">
        <w:rPr>
          <w:rFonts w:ascii="Arial" w:eastAsia="Calibri" w:hAnsi="Arial" w:cs="Arial"/>
          <w:sz w:val="24"/>
          <w:szCs w:val="24"/>
        </w:rPr>
        <w:t>.</w:t>
      </w:r>
    </w:p>
    <w:p w14:paraId="026BFC63" w14:textId="6B97AE74" w:rsidR="000728C2" w:rsidRDefault="004675E5" w:rsidP="00213391">
      <w:pPr>
        <w:spacing w:after="0" w:line="240" w:lineRule="auto"/>
        <w:rPr>
          <w:rFonts w:ascii="Arial" w:eastAsia="Calibri" w:hAnsi="Arial" w:cs="Arial"/>
          <w:sz w:val="24"/>
          <w:szCs w:val="24"/>
        </w:rPr>
      </w:pPr>
      <w:r w:rsidRPr="00332876">
        <w:rPr>
          <w:rFonts w:ascii="Arial" w:eastAsia="Calibri" w:hAnsi="Arial" w:cs="Arial"/>
          <w:sz w:val="24"/>
          <w:szCs w:val="24"/>
        </w:rPr>
        <w:t xml:space="preserve">Schools have a place in the overall development of good </w:t>
      </w:r>
      <w:r w:rsidR="00F03801" w:rsidRPr="00332876">
        <w:rPr>
          <w:rFonts w:ascii="Arial" w:eastAsia="Calibri" w:hAnsi="Arial" w:cs="Arial"/>
          <w:sz w:val="24"/>
          <w:szCs w:val="24"/>
        </w:rPr>
        <w:t xml:space="preserve">mental health </w:t>
      </w:r>
      <w:r w:rsidRPr="00332876">
        <w:rPr>
          <w:rFonts w:ascii="Arial" w:eastAsia="Calibri" w:hAnsi="Arial" w:cs="Arial"/>
          <w:sz w:val="24"/>
          <w:szCs w:val="24"/>
        </w:rPr>
        <w:t xml:space="preserve">in children and as such can provide a nurturing and supportive environment that has a potential to develop </w:t>
      </w:r>
      <w:r w:rsidR="002E430B" w:rsidRPr="00332876">
        <w:rPr>
          <w:rFonts w:ascii="Arial" w:eastAsia="Calibri" w:hAnsi="Arial" w:cs="Arial"/>
          <w:sz w:val="24"/>
          <w:szCs w:val="24"/>
        </w:rPr>
        <w:t>self-esteem</w:t>
      </w:r>
      <w:r w:rsidRPr="00332876">
        <w:rPr>
          <w:rFonts w:ascii="Arial" w:eastAsia="Calibri" w:hAnsi="Arial" w:cs="Arial"/>
          <w:sz w:val="24"/>
          <w:szCs w:val="24"/>
        </w:rPr>
        <w:t xml:space="preserve"> and to model positive experiences for overcoming adversity</w:t>
      </w:r>
      <w:r w:rsidR="000728C2" w:rsidRPr="00332876">
        <w:rPr>
          <w:rFonts w:ascii="Arial" w:eastAsia="Calibri" w:hAnsi="Arial" w:cs="Arial"/>
          <w:sz w:val="24"/>
          <w:szCs w:val="24"/>
        </w:rPr>
        <w:t xml:space="preserve"> and </w:t>
      </w:r>
      <w:r w:rsidRPr="00332876">
        <w:rPr>
          <w:rFonts w:ascii="Arial" w:eastAsia="Calibri" w:hAnsi="Arial" w:cs="Arial"/>
          <w:sz w:val="24"/>
          <w:szCs w:val="24"/>
        </w:rPr>
        <w:t>building resilience. For some students, school may be a respite from difficult home lives. In offering positive role models and relationships, schools can engender a sense of belonging and community</w:t>
      </w:r>
      <w:r w:rsidR="000728C2" w:rsidRPr="00332876">
        <w:rPr>
          <w:rFonts w:ascii="Arial" w:eastAsia="Calibri" w:hAnsi="Arial" w:cs="Arial"/>
          <w:sz w:val="24"/>
          <w:szCs w:val="24"/>
        </w:rPr>
        <w:t>.</w:t>
      </w:r>
    </w:p>
    <w:p w14:paraId="655EF15B" w14:textId="77777777" w:rsidR="00EC6A0B" w:rsidRPr="00332876" w:rsidRDefault="00EC6A0B" w:rsidP="00213391">
      <w:pPr>
        <w:spacing w:after="0" w:line="240" w:lineRule="auto"/>
        <w:rPr>
          <w:rFonts w:ascii="Arial" w:eastAsia="Calibri" w:hAnsi="Arial" w:cs="Arial"/>
          <w:sz w:val="24"/>
          <w:szCs w:val="24"/>
        </w:rPr>
      </w:pPr>
    </w:p>
    <w:p w14:paraId="341232E4" w14:textId="6DC803DB" w:rsidR="002E430B" w:rsidRPr="00332876" w:rsidRDefault="000728C2" w:rsidP="00213391">
      <w:pPr>
        <w:spacing w:after="0" w:line="240" w:lineRule="auto"/>
        <w:rPr>
          <w:rFonts w:ascii="Arial" w:eastAsia="Calibri" w:hAnsi="Arial" w:cs="Arial"/>
          <w:sz w:val="24"/>
          <w:szCs w:val="24"/>
        </w:rPr>
      </w:pPr>
      <w:r w:rsidRPr="00332876">
        <w:rPr>
          <w:rFonts w:ascii="Arial" w:eastAsia="Calibri" w:hAnsi="Arial" w:cs="Arial"/>
          <w:sz w:val="24"/>
          <w:szCs w:val="24"/>
        </w:rPr>
        <w:t xml:space="preserve">Our aim is to develop the </w:t>
      </w:r>
      <w:r w:rsidR="008831B8" w:rsidRPr="00332876">
        <w:rPr>
          <w:rFonts w:ascii="Arial" w:eastAsia="Calibri" w:hAnsi="Arial" w:cs="Arial"/>
          <w:sz w:val="24"/>
          <w:szCs w:val="24"/>
        </w:rPr>
        <w:t>protective factors which will contribute to a greater understanding of Mental Health and build resilience to Mental Health problems.</w:t>
      </w:r>
    </w:p>
    <w:p w14:paraId="152B861D" w14:textId="77777777" w:rsidR="002E430B" w:rsidRPr="00332876" w:rsidRDefault="002E430B" w:rsidP="00213391">
      <w:pPr>
        <w:spacing w:after="0" w:line="240" w:lineRule="auto"/>
        <w:rPr>
          <w:rFonts w:ascii="Arial" w:eastAsia="Calibri" w:hAnsi="Arial" w:cs="Arial"/>
          <w:sz w:val="24"/>
          <w:szCs w:val="24"/>
        </w:rPr>
      </w:pPr>
    </w:p>
    <w:p w14:paraId="5225B634" w14:textId="500F46AE" w:rsidR="008831B8" w:rsidRPr="00332876" w:rsidRDefault="00470EDA" w:rsidP="00213391">
      <w:pPr>
        <w:spacing w:after="0" w:line="240" w:lineRule="auto"/>
        <w:rPr>
          <w:rFonts w:ascii="Arial" w:eastAsia="Calibri" w:hAnsi="Arial" w:cs="Arial"/>
          <w:sz w:val="24"/>
          <w:szCs w:val="24"/>
        </w:rPr>
      </w:pPr>
      <w:r w:rsidRPr="00332876">
        <w:rPr>
          <w:rFonts w:ascii="Arial" w:eastAsia="Calibri" w:hAnsi="Arial" w:cs="Arial"/>
          <w:sz w:val="24"/>
          <w:szCs w:val="24"/>
        </w:rPr>
        <w:t>We aim to</w:t>
      </w:r>
      <w:r w:rsidR="008831B8" w:rsidRPr="00332876">
        <w:rPr>
          <w:rFonts w:ascii="Arial" w:eastAsia="Calibri" w:hAnsi="Arial" w:cs="Arial"/>
          <w:sz w:val="24"/>
          <w:szCs w:val="24"/>
        </w:rPr>
        <w:t xml:space="preserve"> be a school where</w:t>
      </w:r>
      <w:r w:rsidRPr="00332876">
        <w:rPr>
          <w:rFonts w:ascii="Arial" w:eastAsia="Calibri" w:hAnsi="Arial" w:cs="Arial"/>
          <w:sz w:val="24"/>
          <w:szCs w:val="24"/>
        </w:rPr>
        <w:t>:</w:t>
      </w:r>
    </w:p>
    <w:p w14:paraId="5374DC5B" w14:textId="77777777" w:rsidR="008831B8" w:rsidRPr="00332876" w:rsidRDefault="008831B8" w:rsidP="00213391">
      <w:pPr>
        <w:spacing w:after="0" w:line="240" w:lineRule="auto"/>
        <w:rPr>
          <w:rFonts w:ascii="Arial" w:eastAsia="Calibri" w:hAnsi="Arial" w:cs="Arial"/>
          <w:sz w:val="24"/>
          <w:szCs w:val="24"/>
        </w:rPr>
      </w:pPr>
    </w:p>
    <w:p w14:paraId="6C43436A" w14:textId="3DFD4F7D" w:rsidR="00470EDA" w:rsidRPr="00332876" w:rsidRDefault="008831B8">
      <w:pPr>
        <w:pStyle w:val="ListParagraph"/>
        <w:numPr>
          <w:ilvl w:val="0"/>
          <w:numId w:val="1"/>
        </w:numPr>
        <w:spacing w:after="0" w:line="240" w:lineRule="auto"/>
        <w:rPr>
          <w:rFonts w:ascii="Arial" w:eastAsia="Calibri" w:hAnsi="Arial" w:cs="Arial"/>
          <w:sz w:val="24"/>
          <w:szCs w:val="24"/>
        </w:rPr>
      </w:pPr>
      <w:r w:rsidRPr="00332876">
        <w:rPr>
          <w:rFonts w:ascii="Arial" w:eastAsia="Calibri" w:hAnsi="Arial" w:cs="Arial"/>
          <w:sz w:val="24"/>
          <w:szCs w:val="24"/>
        </w:rPr>
        <w:t xml:space="preserve">All </w:t>
      </w:r>
      <w:r w:rsidR="00383111" w:rsidRPr="00332876">
        <w:rPr>
          <w:rFonts w:ascii="Arial" w:eastAsia="Calibri" w:hAnsi="Arial" w:cs="Arial"/>
          <w:sz w:val="24"/>
          <w:szCs w:val="24"/>
        </w:rPr>
        <w:t>students</w:t>
      </w:r>
      <w:r w:rsidRPr="00332876">
        <w:rPr>
          <w:rFonts w:ascii="Arial" w:eastAsia="Calibri" w:hAnsi="Arial" w:cs="Arial"/>
          <w:sz w:val="24"/>
          <w:szCs w:val="24"/>
        </w:rPr>
        <w:t xml:space="preserve"> are valued</w:t>
      </w:r>
      <w:r w:rsidR="00470EDA" w:rsidRPr="00332876">
        <w:rPr>
          <w:rFonts w:ascii="Arial" w:eastAsia="Calibri" w:hAnsi="Arial" w:cs="Arial"/>
          <w:sz w:val="24"/>
          <w:szCs w:val="24"/>
        </w:rPr>
        <w:t>.</w:t>
      </w:r>
    </w:p>
    <w:p w14:paraId="0505A925" w14:textId="15293A3D" w:rsidR="008831B8" w:rsidRPr="00332876" w:rsidRDefault="008831B8" w:rsidP="00921064">
      <w:pPr>
        <w:pStyle w:val="ListParagraph"/>
        <w:numPr>
          <w:ilvl w:val="0"/>
          <w:numId w:val="1"/>
        </w:numPr>
        <w:spacing w:after="0" w:line="240" w:lineRule="auto"/>
        <w:rPr>
          <w:rFonts w:ascii="Arial" w:eastAsia="Calibri" w:hAnsi="Arial" w:cs="Arial"/>
          <w:sz w:val="24"/>
          <w:szCs w:val="24"/>
        </w:rPr>
      </w:pPr>
      <w:r w:rsidRPr="00332876">
        <w:rPr>
          <w:rFonts w:ascii="Arial" w:eastAsia="Calibri" w:hAnsi="Arial" w:cs="Arial"/>
          <w:sz w:val="24"/>
          <w:szCs w:val="24"/>
        </w:rPr>
        <w:t>Students fee</w:t>
      </w:r>
      <w:r w:rsidR="001251BD" w:rsidRPr="00332876">
        <w:rPr>
          <w:rFonts w:ascii="Arial" w:eastAsia="Calibri" w:hAnsi="Arial" w:cs="Arial"/>
          <w:sz w:val="24"/>
          <w:szCs w:val="24"/>
        </w:rPr>
        <w:t>l</w:t>
      </w:r>
      <w:r w:rsidRPr="00332876">
        <w:rPr>
          <w:rFonts w:ascii="Arial" w:eastAsia="Calibri" w:hAnsi="Arial" w:cs="Arial"/>
          <w:sz w:val="24"/>
          <w:szCs w:val="24"/>
        </w:rPr>
        <w:t xml:space="preserve"> safe and have a sense of </w:t>
      </w:r>
      <w:r w:rsidR="000C4D0F" w:rsidRPr="00332876">
        <w:rPr>
          <w:rFonts w:ascii="Arial" w:eastAsia="Calibri" w:hAnsi="Arial" w:cs="Arial"/>
          <w:sz w:val="24"/>
          <w:szCs w:val="24"/>
        </w:rPr>
        <w:t>belonging.</w:t>
      </w:r>
    </w:p>
    <w:p w14:paraId="6B7E29D3" w14:textId="477E7D6A" w:rsidR="00470EDA" w:rsidRPr="00332876" w:rsidRDefault="008831B8" w:rsidP="00921064">
      <w:pPr>
        <w:pStyle w:val="ListParagraph"/>
        <w:numPr>
          <w:ilvl w:val="0"/>
          <w:numId w:val="1"/>
        </w:numPr>
        <w:spacing w:after="0" w:line="240" w:lineRule="auto"/>
        <w:rPr>
          <w:rFonts w:ascii="Arial" w:eastAsia="Calibri" w:hAnsi="Arial" w:cs="Arial"/>
          <w:sz w:val="24"/>
          <w:szCs w:val="24"/>
        </w:rPr>
      </w:pPr>
      <w:r w:rsidRPr="00332876">
        <w:rPr>
          <w:rFonts w:ascii="Arial" w:eastAsia="Calibri" w:hAnsi="Arial" w:cs="Arial"/>
          <w:sz w:val="24"/>
          <w:szCs w:val="24"/>
        </w:rPr>
        <w:t xml:space="preserve">There is an </w:t>
      </w:r>
      <w:r w:rsidR="00470EDA" w:rsidRPr="00332876">
        <w:rPr>
          <w:rFonts w:ascii="Arial" w:eastAsia="Calibri" w:hAnsi="Arial" w:cs="Arial"/>
          <w:sz w:val="24"/>
          <w:szCs w:val="24"/>
        </w:rPr>
        <w:t xml:space="preserve">Increase </w:t>
      </w:r>
      <w:r w:rsidRPr="00332876">
        <w:rPr>
          <w:rFonts w:ascii="Arial" w:eastAsia="Calibri" w:hAnsi="Arial" w:cs="Arial"/>
          <w:sz w:val="24"/>
          <w:szCs w:val="24"/>
        </w:rPr>
        <w:t xml:space="preserve">in </w:t>
      </w:r>
      <w:r w:rsidR="00470EDA" w:rsidRPr="00332876">
        <w:rPr>
          <w:rFonts w:ascii="Arial" w:eastAsia="Calibri" w:hAnsi="Arial" w:cs="Arial"/>
          <w:sz w:val="24"/>
          <w:szCs w:val="24"/>
        </w:rPr>
        <w:t>understanding and awareness of common mental health issues.</w:t>
      </w:r>
    </w:p>
    <w:p w14:paraId="2F551002" w14:textId="57D40A4D" w:rsidR="008831B8" w:rsidRPr="00332876" w:rsidRDefault="008831B8" w:rsidP="00921064">
      <w:pPr>
        <w:pStyle w:val="ListParagraph"/>
        <w:numPr>
          <w:ilvl w:val="0"/>
          <w:numId w:val="1"/>
        </w:numPr>
        <w:spacing w:after="0" w:line="240" w:lineRule="auto"/>
        <w:rPr>
          <w:rFonts w:ascii="Arial" w:eastAsia="Calibri" w:hAnsi="Arial" w:cs="Arial"/>
          <w:sz w:val="24"/>
          <w:szCs w:val="24"/>
        </w:rPr>
      </w:pPr>
      <w:r w:rsidRPr="00332876">
        <w:rPr>
          <w:rFonts w:ascii="Arial" w:eastAsia="Calibri" w:hAnsi="Arial" w:cs="Arial"/>
          <w:sz w:val="24"/>
          <w:szCs w:val="24"/>
        </w:rPr>
        <w:t xml:space="preserve">Students feel able to talk openly with trusted adults about their problems without any undue </w:t>
      </w:r>
      <w:r w:rsidR="000C4D0F" w:rsidRPr="00332876">
        <w:rPr>
          <w:rFonts w:ascii="Arial" w:eastAsia="Calibri" w:hAnsi="Arial" w:cs="Arial"/>
          <w:sz w:val="24"/>
          <w:szCs w:val="24"/>
        </w:rPr>
        <w:t>stigma.</w:t>
      </w:r>
    </w:p>
    <w:p w14:paraId="40C52D84" w14:textId="1723A443" w:rsidR="00700688" w:rsidRDefault="001251BD">
      <w:pPr>
        <w:pStyle w:val="ListParagraph"/>
        <w:numPr>
          <w:ilvl w:val="0"/>
          <w:numId w:val="1"/>
        </w:numPr>
        <w:spacing w:after="0" w:line="240" w:lineRule="auto"/>
        <w:rPr>
          <w:rFonts w:ascii="Arial" w:eastAsia="Calibri" w:hAnsi="Arial" w:cs="Arial"/>
          <w:sz w:val="24"/>
          <w:szCs w:val="24"/>
        </w:rPr>
      </w:pPr>
      <w:r w:rsidRPr="00332876">
        <w:rPr>
          <w:rFonts w:ascii="Arial" w:eastAsia="Calibri" w:hAnsi="Arial" w:cs="Arial"/>
          <w:sz w:val="24"/>
          <w:szCs w:val="24"/>
        </w:rPr>
        <w:t xml:space="preserve">Positive </w:t>
      </w:r>
      <w:r w:rsidR="00383111" w:rsidRPr="00332876">
        <w:rPr>
          <w:rFonts w:ascii="Arial" w:eastAsia="Calibri" w:hAnsi="Arial" w:cs="Arial"/>
          <w:sz w:val="24"/>
          <w:szCs w:val="24"/>
        </w:rPr>
        <w:t>m</w:t>
      </w:r>
      <w:r w:rsidRPr="00332876">
        <w:rPr>
          <w:rFonts w:ascii="Arial" w:eastAsia="Calibri" w:hAnsi="Arial" w:cs="Arial"/>
          <w:sz w:val="24"/>
          <w:szCs w:val="24"/>
        </w:rPr>
        <w:t xml:space="preserve">ental health is promoted, </w:t>
      </w:r>
      <w:r w:rsidR="00383111" w:rsidRPr="00332876">
        <w:rPr>
          <w:rFonts w:ascii="Arial" w:eastAsia="Calibri" w:hAnsi="Arial" w:cs="Arial"/>
          <w:sz w:val="24"/>
          <w:szCs w:val="24"/>
        </w:rPr>
        <w:t>understood,</w:t>
      </w:r>
      <w:r w:rsidRPr="00332876">
        <w:rPr>
          <w:rFonts w:ascii="Arial" w:eastAsia="Calibri" w:hAnsi="Arial" w:cs="Arial"/>
          <w:sz w:val="24"/>
          <w:szCs w:val="24"/>
        </w:rPr>
        <w:t xml:space="preserve"> and </w:t>
      </w:r>
      <w:r w:rsidR="000C4D0F" w:rsidRPr="00332876">
        <w:rPr>
          <w:rFonts w:ascii="Arial" w:eastAsia="Calibri" w:hAnsi="Arial" w:cs="Arial"/>
          <w:sz w:val="24"/>
          <w:szCs w:val="24"/>
        </w:rPr>
        <w:t>valued.</w:t>
      </w:r>
    </w:p>
    <w:p w14:paraId="7BBDAECC" w14:textId="77777777" w:rsidR="00332876" w:rsidRDefault="00332876" w:rsidP="00332876">
      <w:pPr>
        <w:spacing w:after="0" w:line="240" w:lineRule="auto"/>
        <w:rPr>
          <w:rFonts w:ascii="Arial" w:eastAsia="Calibri" w:hAnsi="Arial" w:cs="Arial"/>
          <w:sz w:val="24"/>
          <w:szCs w:val="24"/>
        </w:rPr>
      </w:pPr>
    </w:p>
    <w:p w14:paraId="645A83EF" w14:textId="77777777" w:rsidR="00EC6A0B" w:rsidRDefault="00EC6A0B" w:rsidP="00332876">
      <w:pPr>
        <w:spacing w:after="0" w:line="240" w:lineRule="auto"/>
        <w:rPr>
          <w:rFonts w:ascii="Arial" w:eastAsia="Calibri" w:hAnsi="Arial" w:cs="Arial"/>
          <w:sz w:val="24"/>
          <w:szCs w:val="24"/>
        </w:rPr>
      </w:pPr>
    </w:p>
    <w:p w14:paraId="14CB8F66" w14:textId="77777777" w:rsidR="00EC6A0B" w:rsidRDefault="00EC6A0B" w:rsidP="00332876">
      <w:pPr>
        <w:spacing w:after="0" w:line="240" w:lineRule="auto"/>
        <w:rPr>
          <w:rFonts w:ascii="Arial" w:eastAsia="Calibri" w:hAnsi="Arial" w:cs="Arial"/>
          <w:sz w:val="24"/>
          <w:szCs w:val="24"/>
        </w:rPr>
      </w:pPr>
    </w:p>
    <w:p w14:paraId="3B223249" w14:textId="603AE199" w:rsidR="00EC6A0B" w:rsidRPr="00332876" w:rsidRDefault="00EC6A0B" w:rsidP="00EC6A0B">
      <w:pPr>
        <w:pStyle w:val="IntenseQuote"/>
        <w:rPr>
          <w:rFonts w:ascii="Arial" w:hAnsi="Arial" w:cs="Arial"/>
          <w:color w:val="C00000"/>
          <w:lang w:val="en-GB"/>
        </w:rPr>
      </w:pPr>
      <w:r>
        <w:rPr>
          <w:rFonts w:ascii="Arial" w:hAnsi="Arial" w:cs="Arial"/>
          <w:color w:val="C00000"/>
          <w:lang w:val="en-GB"/>
        </w:rPr>
        <w:lastRenderedPageBreak/>
        <w:t>Aims</w:t>
      </w:r>
    </w:p>
    <w:p w14:paraId="14713543" w14:textId="77777777" w:rsidR="00EC6A0B" w:rsidRDefault="00EC6A0B" w:rsidP="00470EDA">
      <w:pPr>
        <w:spacing w:after="0" w:line="240" w:lineRule="auto"/>
        <w:rPr>
          <w:rFonts w:ascii="Arial" w:eastAsia="Arial" w:hAnsi="Arial" w:cs="Arial"/>
          <w:sz w:val="24"/>
          <w:szCs w:val="24"/>
        </w:rPr>
      </w:pPr>
    </w:p>
    <w:p w14:paraId="76E94A20" w14:textId="1A8C53A2" w:rsidR="008831B8" w:rsidRPr="00332876" w:rsidRDefault="00470EDA" w:rsidP="00470EDA">
      <w:pPr>
        <w:spacing w:after="0" w:line="240" w:lineRule="auto"/>
        <w:rPr>
          <w:rFonts w:ascii="Arial" w:eastAsia="Arial" w:hAnsi="Arial" w:cs="Arial"/>
          <w:sz w:val="24"/>
          <w:szCs w:val="24"/>
        </w:rPr>
      </w:pPr>
      <w:r w:rsidRPr="00332876">
        <w:rPr>
          <w:rFonts w:ascii="Arial" w:eastAsia="Arial" w:hAnsi="Arial" w:cs="Arial"/>
          <w:sz w:val="24"/>
          <w:szCs w:val="24"/>
        </w:rPr>
        <w:t xml:space="preserve">This policy </w:t>
      </w:r>
      <w:r w:rsidR="000C4D0F" w:rsidRPr="00332876">
        <w:rPr>
          <w:rFonts w:ascii="Arial" w:eastAsia="Arial" w:hAnsi="Arial" w:cs="Arial"/>
          <w:sz w:val="24"/>
          <w:szCs w:val="24"/>
        </w:rPr>
        <w:t>details.</w:t>
      </w:r>
    </w:p>
    <w:p w14:paraId="242DB0F4" w14:textId="77777777" w:rsidR="008831B8" w:rsidRPr="00332876" w:rsidRDefault="008831B8" w:rsidP="00470EDA">
      <w:pPr>
        <w:spacing w:after="0" w:line="240" w:lineRule="auto"/>
        <w:rPr>
          <w:rFonts w:ascii="Arial" w:eastAsia="Arial" w:hAnsi="Arial" w:cs="Arial"/>
          <w:sz w:val="24"/>
          <w:szCs w:val="24"/>
        </w:rPr>
      </w:pPr>
    </w:p>
    <w:p w14:paraId="4448DF3D" w14:textId="342D0DBB" w:rsidR="008831B8" w:rsidRPr="00332876" w:rsidRDefault="008831B8" w:rsidP="008831B8">
      <w:pPr>
        <w:pStyle w:val="ListParagraph"/>
        <w:numPr>
          <w:ilvl w:val="0"/>
          <w:numId w:val="10"/>
        </w:numPr>
        <w:spacing w:after="0" w:line="240" w:lineRule="auto"/>
        <w:rPr>
          <w:rFonts w:ascii="Arial" w:eastAsia="Arial" w:hAnsi="Arial" w:cs="Arial"/>
          <w:sz w:val="24"/>
          <w:szCs w:val="24"/>
        </w:rPr>
      </w:pPr>
      <w:r w:rsidRPr="00332876">
        <w:rPr>
          <w:rFonts w:ascii="Arial" w:eastAsia="Calibri" w:hAnsi="Arial" w:cs="Arial"/>
          <w:sz w:val="24"/>
          <w:szCs w:val="24"/>
        </w:rPr>
        <w:t>How we offer a positive promotion of mental health and emotional wellbeing in all students</w:t>
      </w:r>
      <w:r w:rsidR="00383111" w:rsidRPr="00332876">
        <w:rPr>
          <w:rFonts w:ascii="Arial" w:eastAsia="Arial" w:hAnsi="Arial" w:cs="Arial"/>
          <w:sz w:val="24"/>
          <w:szCs w:val="24"/>
        </w:rPr>
        <w:t>.</w:t>
      </w:r>
    </w:p>
    <w:p w14:paraId="0A2C6690" w14:textId="5F685A4B" w:rsidR="008831B8" w:rsidRPr="00332876" w:rsidRDefault="008831B8" w:rsidP="008831B8">
      <w:pPr>
        <w:pStyle w:val="ListParagraph"/>
        <w:numPr>
          <w:ilvl w:val="0"/>
          <w:numId w:val="10"/>
        </w:numPr>
        <w:spacing w:after="0" w:line="240" w:lineRule="auto"/>
        <w:rPr>
          <w:rFonts w:ascii="Arial" w:eastAsia="Calibri" w:hAnsi="Arial" w:cs="Arial"/>
          <w:sz w:val="24"/>
          <w:szCs w:val="24"/>
        </w:rPr>
      </w:pPr>
      <w:r w:rsidRPr="00332876">
        <w:rPr>
          <w:rFonts w:ascii="Arial" w:eastAsia="Calibri" w:hAnsi="Arial" w:cs="Arial"/>
          <w:sz w:val="24"/>
          <w:szCs w:val="24"/>
        </w:rPr>
        <w:t>How we provide the right support to students with mental health issues and know where to signpost them and their parents/carers for specific support</w:t>
      </w:r>
      <w:r w:rsidR="00383111" w:rsidRPr="00332876">
        <w:rPr>
          <w:rFonts w:ascii="Arial" w:eastAsia="Calibri" w:hAnsi="Arial" w:cs="Arial"/>
          <w:sz w:val="24"/>
          <w:szCs w:val="24"/>
        </w:rPr>
        <w:t>.</w:t>
      </w:r>
    </w:p>
    <w:p w14:paraId="02A98D5A" w14:textId="40ED01BC" w:rsidR="001251BD" w:rsidRPr="00332876" w:rsidRDefault="001251BD" w:rsidP="008831B8">
      <w:pPr>
        <w:pStyle w:val="ListParagraph"/>
        <w:numPr>
          <w:ilvl w:val="0"/>
          <w:numId w:val="10"/>
        </w:numPr>
        <w:spacing w:after="0" w:line="240" w:lineRule="auto"/>
        <w:rPr>
          <w:rFonts w:ascii="Arial" w:eastAsia="Calibri" w:hAnsi="Arial" w:cs="Arial"/>
          <w:sz w:val="24"/>
          <w:szCs w:val="24"/>
        </w:rPr>
      </w:pPr>
      <w:r w:rsidRPr="00332876">
        <w:rPr>
          <w:rFonts w:ascii="Arial" w:eastAsia="Calibri" w:hAnsi="Arial" w:cs="Arial"/>
          <w:sz w:val="24"/>
          <w:szCs w:val="24"/>
        </w:rPr>
        <w:t xml:space="preserve">How we develop </w:t>
      </w:r>
      <w:r w:rsidR="000C4D0F" w:rsidRPr="00332876">
        <w:rPr>
          <w:rFonts w:ascii="Arial" w:eastAsia="Calibri" w:hAnsi="Arial" w:cs="Arial"/>
          <w:sz w:val="24"/>
          <w:szCs w:val="24"/>
        </w:rPr>
        <w:t>evidence-based</w:t>
      </w:r>
      <w:r w:rsidRPr="00332876">
        <w:rPr>
          <w:rFonts w:ascii="Arial" w:eastAsia="Calibri" w:hAnsi="Arial" w:cs="Arial"/>
          <w:sz w:val="24"/>
          <w:szCs w:val="24"/>
        </w:rPr>
        <w:t xml:space="preserve"> practices in the development of good </w:t>
      </w:r>
      <w:r w:rsidR="00383111" w:rsidRPr="00332876">
        <w:rPr>
          <w:rFonts w:ascii="Arial" w:eastAsia="Calibri" w:hAnsi="Arial" w:cs="Arial"/>
          <w:sz w:val="24"/>
          <w:szCs w:val="24"/>
        </w:rPr>
        <w:t>m</w:t>
      </w:r>
      <w:r w:rsidR="00383111" w:rsidRPr="00332876">
        <w:rPr>
          <w:rFonts w:ascii="Arial" w:eastAsia="Calibri" w:hAnsi="Arial" w:cs="Arial"/>
          <w:sz w:val="24"/>
          <w:szCs w:val="24"/>
        </w:rPr>
        <w:t xml:space="preserve">ental </w:t>
      </w:r>
      <w:r w:rsidR="00383111" w:rsidRPr="00332876">
        <w:rPr>
          <w:rFonts w:ascii="Arial" w:eastAsia="Calibri" w:hAnsi="Arial" w:cs="Arial"/>
          <w:sz w:val="24"/>
          <w:szCs w:val="24"/>
        </w:rPr>
        <w:t>h</w:t>
      </w:r>
      <w:r w:rsidR="00383111" w:rsidRPr="00332876">
        <w:rPr>
          <w:rFonts w:ascii="Arial" w:eastAsia="Calibri" w:hAnsi="Arial" w:cs="Arial"/>
          <w:sz w:val="24"/>
          <w:szCs w:val="24"/>
        </w:rPr>
        <w:t>ealth</w:t>
      </w:r>
      <w:r w:rsidR="00383111" w:rsidRPr="00332876">
        <w:rPr>
          <w:rFonts w:ascii="Arial" w:eastAsia="Calibri" w:hAnsi="Arial" w:cs="Arial"/>
          <w:sz w:val="24"/>
          <w:szCs w:val="24"/>
        </w:rPr>
        <w:t>.</w:t>
      </w:r>
    </w:p>
    <w:p w14:paraId="6DC59BDC" w14:textId="54C266C2" w:rsidR="008831B8" w:rsidRPr="00332876" w:rsidRDefault="001251BD">
      <w:pPr>
        <w:pStyle w:val="ListParagraph"/>
        <w:numPr>
          <w:ilvl w:val="0"/>
          <w:numId w:val="10"/>
        </w:numPr>
        <w:spacing w:after="0" w:line="240" w:lineRule="auto"/>
        <w:rPr>
          <w:rFonts w:ascii="Arial" w:eastAsia="Arial" w:hAnsi="Arial" w:cs="Arial"/>
          <w:sz w:val="24"/>
          <w:szCs w:val="24"/>
        </w:rPr>
      </w:pPr>
      <w:r w:rsidRPr="00332876">
        <w:rPr>
          <w:rFonts w:ascii="Arial" w:eastAsia="Calibri" w:hAnsi="Arial" w:cs="Arial"/>
          <w:sz w:val="24"/>
          <w:szCs w:val="24"/>
        </w:rPr>
        <w:t>How we d</w:t>
      </w:r>
      <w:r w:rsidR="008831B8" w:rsidRPr="00332876">
        <w:rPr>
          <w:rFonts w:ascii="Arial" w:eastAsia="Calibri" w:hAnsi="Arial" w:cs="Arial"/>
          <w:sz w:val="24"/>
          <w:szCs w:val="24"/>
        </w:rPr>
        <w:t>evelop resilience amongst students and raise awareness of resilience building techniques</w:t>
      </w:r>
      <w:r w:rsidR="00383111" w:rsidRPr="00332876">
        <w:rPr>
          <w:rFonts w:ascii="Arial" w:eastAsia="Calibri" w:hAnsi="Arial" w:cs="Arial"/>
          <w:sz w:val="24"/>
          <w:szCs w:val="24"/>
        </w:rPr>
        <w:t>.</w:t>
      </w:r>
    </w:p>
    <w:p w14:paraId="2AFDA202" w14:textId="13057E13" w:rsidR="001251BD" w:rsidRPr="00332876" w:rsidRDefault="008831B8">
      <w:pPr>
        <w:pStyle w:val="ListParagraph"/>
        <w:numPr>
          <w:ilvl w:val="0"/>
          <w:numId w:val="10"/>
        </w:numPr>
        <w:spacing w:after="0" w:line="240" w:lineRule="auto"/>
        <w:rPr>
          <w:rFonts w:ascii="Arial" w:eastAsia="Calibri" w:hAnsi="Arial" w:cs="Arial"/>
          <w:sz w:val="24"/>
          <w:szCs w:val="24"/>
        </w:rPr>
      </w:pPr>
      <w:r w:rsidRPr="00332876">
        <w:rPr>
          <w:rFonts w:ascii="Arial" w:eastAsia="Calibri" w:hAnsi="Arial" w:cs="Arial"/>
          <w:sz w:val="24"/>
          <w:szCs w:val="24"/>
        </w:rPr>
        <w:t>How we identify and students with Mental health needs</w:t>
      </w:r>
      <w:r w:rsidR="00383111" w:rsidRPr="00332876">
        <w:rPr>
          <w:rFonts w:ascii="Arial" w:eastAsia="Calibri" w:hAnsi="Arial" w:cs="Arial"/>
          <w:sz w:val="24"/>
          <w:szCs w:val="24"/>
        </w:rPr>
        <w:t>.</w:t>
      </w:r>
    </w:p>
    <w:p w14:paraId="7217AB0C" w14:textId="7EAECD43" w:rsidR="008831B8" w:rsidRPr="00332876" w:rsidRDefault="001251BD" w:rsidP="008831B8">
      <w:pPr>
        <w:pStyle w:val="ListParagraph"/>
        <w:numPr>
          <w:ilvl w:val="0"/>
          <w:numId w:val="10"/>
        </w:numPr>
        <w:spacing w:after="0" w:line="240" w:lineRule="auto"/>
        <w:rPr>
          <w:rFonts w:ascii="Arial" w:eastAsia="Calibri" w:hAnsi="Arial" w:cs="Arial"/>
          <w:sz w:val="24"/>
          <w:szCs w:val="24"/>
        </w:rPr>
      </w:pPr>
      <w:r w:rsidRPr="00332876">
        <w:rPr>
          <w:rFonts w:ascii="Arial" w:eastAsia="Calibri" w:hAnsi="Arial" w:cs="Arial"/>
          <w:sz w:val="24"/>
          <w:szCs w:val="24"/>
        </w:rPr>
        <w:t xml:space="preserve">How we train and support all staff to understand Mental Health and spot </w:t>
      </w:r>
      <w:r w:rsidR="008831B8" w:rsidRPr="00332876">
        <w:rPr>
          <w:rFonts w:ascii="Arial" w:eastAsia="Calibri" w:hAnsi="Arial" w:cs="Arial"/>
          <w:sz w:val="24"/>
          <w:szCs w:val="24"/>
        </w:rPr>
        <w:t>early warning signs of mental ill health in students</w:t>
      </w:r>
      <w:r w:rsidR="00383111" w:rsidRPr="00332876">
        <w:rPr>
          <w:rFonts w:ascii="Arial" w:eastAsia="Calibri" w:hAnsi="Arial" w:cs="Arial"/>
          <w:sz w:val="24"/>
          <w:szCs w:val="24"/>
        </w:rPr>
        <w:t>.</w:t>
      </w:r>
    </w:p>
    <w:p w14:paraId="648AC089" w14:textId="64D5F1EC" w:rsidR="001251BD" w:rsidRPr="00332876" w:rsidRDefault="001251BD" w:rsidP="008831B8">
      <w:pPr>
        <w:pStyle w:val="ListParagraph"/>
        <w:numPr>
          <w:ilvl w:val="0"/>
          <w:numId w:val="10"/>
        </w:numPr>
        <w:spacing w:after="0" w:line="240" w:lineRule="auto"/>
        <w:rPr>
          <w:rFonts w:ascii="Arial" w:eastAsia="Calibri" w:hAnsi="Arial" w:cs="Arial"/>
          <w:sz w:val="24"/>
          <w:szCs w:val="24"/>
        </w:rPr>
      </w:pPr>
      <w:r w:rsidRPr="00332876">
        <w:rPr>
          <w:rFonts w:ascii="Arial" w:eastAsia="Calibri" w:hAnsi="Arial" w:cs="Arial"/>
          <w:sz w:val="24"/>
          <w:szCs w:val="24"/>
        </w:rPr>
        <w:t xml:space="preserve">Enable staff to understand how and when to access support when working with young people with mental health </w:t>
      </w:r>
      <w:r w:rsidR="00383111" w:rsidRPr="00332876">
        <w:rPr>
          <w:rFonts w:ascii="Arial" w:eastAsia="Calibri" w:hAnsi="Arial" w:cs="Arial"/>
          <w:sz w:val="24"/>
          <w:szCs w:val="24"/>
        </w:rPr>
        <w:t>issues.</w:t>
      </w:r>
    </w:p>
    <w:p w14:paraId="74F0207C" w14:textId="0E764595" w:rsidR="001251BD" w:rsidRPr="00332876" w:rsidRDefault="001251BD" w:rsidP="008831B8">
      <w:pPr>
        <w:pStyle w:val="ListParagraph"/>
        <w:numPr>
          <w:ilvl w:val="0"/>
          <w:numId w:val="10"/>
        </w:numPr>
        <w:spacing w:after="0" w:line="240" w:lineRule="auto"/>
        <w:rPr>
          <w:rFonts w:ascii="Arial" w:eastAsia="Calibri" w:hAnsi="Arial" w:cs="Arial"/>
          <w:sz w:val="24"/>
          <w:szCs w:val="24"/>
        </w:rPr>
      </w:pPr>
      <w:r w:rsidRPr="00332876">
        <w:rPr>
          <w:rFonts w:ascii="Arial" w:eastAsia="Calibri" w:hAnsi="Arial" w:cs="Arial"/>
          <w:sz w:val="24"/>
          <w:szCs w:val="24"/>
        </w:rPr>
        <w:t xml:space="preserve">Where </w:t>
      </w:r>
      <w:r w:rsidR="00383111" w:rsidRPr="00332876">
        <w:rPr>
          <w:rFonts w:ascii="Arial" w:eastAsia="Calibri" w:hAnsi="Arial" w:cs="Arial"/>
          <w:sz w:val="24"/>
          <w:szCs w:val="24"/>
        </w:rPr>
        <w:t>s</w:t>
      </w:r>
      <w:r w:rsidRPr="00332876">
        <w:rPr>
          <w:rFonts w:ascii="Arial" w:eastAsia="Calibri" w:hAnsi="Arial" w:cs="Arial"/>
          <w:sz w:val="24"/>
          <w:szCs w:val="24"/>
        </w:rPr>
        <w:t xml:space="preserve">taff, parents and </w:t>
      </w:r>
      <w:r w:rsidR="00E33BC4" w:rsidRPr="00332876">
        <w:rPr>
          <w:rFonts w:ascii="Arial" w:eastAsia="Calibri" w:hAnsi="Arial" w:cs="Arial"/>
          <w:sz w:val="24"/>
          <w:szCs w:val="24"/>
        </w:rPr>
        <w:t>students</w:t>
      </w:r>
      <w:r w:rsidRPr="00332876">
        <w:rPr>
          <w:rFonts w:ascii="Arial" w:eastAsia="Calibri" w:hAnsi="Arial" w:cs="Arial"/>
          <w:sz w:val="24"/>
          <w:szCs w:val="24"/>
        </w:rPr>
        <w:t xml:space="preserve"> can get advice and </w:t>
      </w:r>
      <w:r w:rsidR="000C4D0F" w:rsidRPr="00332876">
        <w:rPr>
          <w:rFonts w:ascii="Arial" w:eastAsia="Calibri" w:hAnsi="Arial" w:cs="Arial"/>
          <w:sz w:val="24"/>
          <w:szCs w:val="24"/>
        </w:rPr>
        <w:t>support.</w:t>
      </w:r>
    </w:p>
    <w:p w14:paraId="4B805356" w14:textId="77777777" w:rsidR="00EF76FC" w:rsidRDefault="00EF76FC" w:rsidP="00EF76FC">
      <w:pPr>
        <w:pStyle w:val="ListParagraph"/>
        <w:spacing w:after="0" w:line="240" w:lineRule="auto"/>
        <w:rPr>
          <w:rFonts w:ascii="Arial" w:eastAsia="Calibri" w:hAnsi="Arial" w:cs="Arial"/>
          <w:sz w:val="24"/>
          <w:szCs w:val="24"/>
        </w:rPr>
      </w:pPr>
    </w:p>
    <w:p w14:paraId="2FDD147A" w14:textId="77777777" w:rsidR="00EC6A0B" w:rsidRPr="00332876" w:rsidRDefault="00EC6A0B" w:rsidP="00EF76FC">
      <w:pPr>
        <w:pStyle w:val="ListParagraph"/>
        <w:spacing w:after="0" w:line="240" w:lineRule="auto"/>
        <w:rPr>
          <w:rFonts w:ascii="Arial" w:eastAsia="Calibri" w:hAnsi="Arial" w:cs="Arial"/>
          <w:sz w:val="24"/>
          <w:szCs w:val="24"/>
        </w:rPr>
      </w:pPr>
    </w:p>
    <w:p w14:paraId="37CC4D34" w14:textId="6BD79A5D" w:rsidR="00EC6A0B" w:rsidRPr="00332876" w:rsidRDefault="00EC6A0B" w:rsidP="00EC6A0B">
      <w:pPr>
        <w:pStyle w:val="IntenseQuote"/>
        <w:rPr>
          <w:rFonts w:ascii="Arial" w:hAnsi="Arial" w:cs="Arial"/>
          <w:color w:val="C00000"/>
          <w:lang w:val="en-GB"/>
        </w:rPr>
      </w:pPr>
      <w:r>
        <w:rPr>
          <w:rFonts w:ascii="Arial" w:hAnsi="Arial" w:cs="Arial"/>
          <w:color w:val="C00000"/>
          <w:lang w:val="en-GB"/>
        </w:rPr>
        <w:t xml:space="preserve">Definition of </w:t>
      </w:r>
      <w:r w:rsidRPr="00332876">
        <w:rPr>
          <w:rFonts w:ascii="Arial" w:hAnsi="Arial" w:cs="Arial"/>
          <w:color w:val="C00000"/>
          <w:lang w:val="en-GB"/>
        </w:rPr>
        <w:t>Mental Health</w:t>
      </w:r>
    </w:p>
    <w:p w14:paraId="12072969" w14:textId="77777777" w:rsidR="00EC6A0B" w:rsidRPr="00332876" w:rsidRDefault="00EC6A0B" w:rsidP="001251BD">
      <w:pPr>
        <w:spacing w:after="0" w:line="240" w:lineRule="auto"/>
        <w:rPr>
          <w:rFonts w:ascii="Arial" w:eastAsia="Calibri" w:hAnsi="Arial" w:cs="Arial"/>
          <w:sz w:val="24"/>
          <w:szCs w:val="24"/>
          <w:u w:val="single"/>
        </w:rPr>
      </w:pPr>
    </w:p>
    <w:p w14:paraId="49CB1E90" w14:textId="0E2C8420" w:rsidR="001251BD" w:rsidRPr="00332876" w:rsidRDefault="001251BD" w:rsidP="001251BD">
      <w:pPr>
        <w:pStyle w:val="ListParagraph"/>
        <w:spacing w:after="0" w:line="240" w:lineRule="auto"/>
        <w:ind w:left="0"/>
        <w:rPr>
          <w:rFonts w:ascii="Arial" w:eastAsia="Calibri" w:hAnsi="Arial" w:cs="Arial"/>
          <w:sz w:val="24"/>
          <w:szCs w:val="24"/>
        </w:rPr>
      </w:pPr>
      <w:r w:rsidRPr="00332876">
        <w:rPr>
          <w:rFonts w:ascii="Arial" w:eastAsia="Calibri" w:hAnsi="Arial" w:cs="Arial"/>
          <w:sz w:val="24"/>
          <w:szCs w:val="24"/>
        </w:rPr>
        <w:t>Le Rocquier school uses the World Health Organisation</w:t>
      </w:r>
      <w:r w:rsidR="002E430B" w:rsidRPr="00332876">
        <w:rPr>
          <w:rFonts w:ascii="Arial" w:eastAsia="Calibri" w:hAnsi="Arial" w:cs="Arial"/>
          <w:sz w:val="24"/>
          <w:szCs w:val="24"/>
        </w:rPr>
        <w:t>’</w:t>
      </w:r>
      <w:r w:rsidRPr="00332876">
        <w:rPr>
          <w:rFonts w:ascii="Arial" w:eastAsia="Calibri" w:hAnsi="Arial" w:cs="Arial"/>
          <w:sz w:val="24"/>
          <w:szCs w:val="24"/>
        </w:rPr>
        <w:t>s definition on Mental health and Wellbeing:</w:t>
      </w:r>
    </w:p>
    <w:p w14:paraId="1AC7A355" w14:textId="77777777" w:rsidR="001251BD" w:rsidRPr="00332876" w:rsidRDefault="001251BD" w:rsidP="001251BD">
      <w:pPr>
        <w:pStyle w:val="ListParagraph"/>
        <w:spacing w:after="0" w:line="240" w:lineRule="auto"/>
        <w:ind w:left="0"/>
        <w:rPr>
          <w:rFonts w:ascii="Arial" w:eastAsia="Calibri" w:hAnsi="Arial" w:cs="Arial"/>
          <w:b/>
          <w:bCs/>
          <w:i/>
          <w:iCs/>
          <w:sz w:val="24"/>
          <w:szCs w:val="24"/>
        </w:rPr>
      </w:pPr>
    </w:p>
    <w:p w14:paraId="4475188B" w14:textId="6518A22A" w:rsidR="001251BD" w:rsidRPr="00332876" w:rsidRDefault="001251BD" w:rsidP="001251BD">
      <w:pPr>
        <w:pStyle w:val="ListParagraph"/>
        <w:spacing w:after="0" w:line="240" w:lineRule="auto"/>
        <w:ind w:left="0"/>
        <w:jc w:val="center"/>
        <w:rPr>
          <w:rFonts w:ascii="Arial" w:eastAsia="Calibri" w:hAnsi="Arial" w:cs="Arial"/>
          <w:b/>
          <w:bCs/>
          <w:i/>
          <w:iCs/>
          <w:sz w:val="24"/>
          <w:szCs w:val="24"/>
        </w:rPr>
      </w:pPr>
      <w:r w:rsidRPr="00332876">
        <w:rPr>
          <w:rFonts w:ascii="Arial" w:eastAsia="Calibri" w:hAnsi="Arial" w:cs="Arial"/>
          <w:b/>
          <w:bCs/>
          <w:i/>
          <w:iCs/>
          <w:sz w:val="24"/>
          <w:szCs w:val="24"/>
        </w:rPr>
        <w:t>“…Mental health is a state of well-being in which an individual reali</w:t>
      </w:r>
      <w:r w:rsidR="0029136E" w:rsidRPr="00332876">
        <w:rPr>
          <w:rFonts w:ascii="Arial" w:eastAsia="Calibri" w:hAnsi="Arial" w:cs="Arial"/>
          <w:b/>
          <w:bCs/>
          <w:i/>
          <w:iCs/>
          <w:sz w:val="24"/>
          <w:szCs w:val="24"/>
        </w:rPr>
        <w:t>s</w:t>
      </w:r>
      <w:r w:rsidRPr="00332876">
        <w:rPr>
          <w:rFonts w:ascii="Arial" w:eastAsia="Calibri" w:hAnsi="Arial" w:cs="Arial"/>
          <w:b/>
          <w:bCs/>
          <w:i/>
          <w:iCs/>
          <w:sz w:val="24"/>
          <w:szCs w:val="24"/>
        </w:rPr>
        <w:t>es his or her own abilities, can cope with the normal stresses of life, can work productively and is able to make a contribution to his or her community.”</w:t>
      </w:r>
    </w:p>
    <w:p w14:paraId="3B847A18" w14:textId="77777777" w:rsidR="001251BD" w:rsidRPr="00332876" w:rsidRDefault="001251BD" w:rsidP="001251BD">
      <w:pPr>
        <w:pStyle w:val="ListParagraph"/>
        <w:spacing w:after="0" w:line="240" w:lineRule="auto"/>
        <w:ind w:left="0"/>
        <w:jc w:val="center"/>
        <w:rPr>
          <w:rFonts w:ascii="Arial" w:eastAsia="Calibri" w:hAnsi="Arial" w:cs="Arial"/>
          <w:b/>
          <w:bCs/>
          <w:i/>
          <w:iCs/>
          <w:sz w:val="24"/>
          <w:szCs w:val="24"/>
        </w:rPr>
      </w:pPr>
    </w:p>
    <w:p w14:paraId="20DF918D" w14:textId="2D0E5EE7" w:rsidR="00EF76FC" w:rsidRPr="00332876" w:rsidRDefault="001251BD" w:rsidP="001251BD">
      <w:pPr>
        <w:pStyle w:val="ListParagraph"/>
        <w:spacing w:after="0" w:line="240" w:lineRule="auto"/>
        <w:ind w:left="0"/>
        <w:rPr>
          <w:rFonts w:ascii="Arial" w:eastAsia="Calibri" w:hAnsi="Arial" w:cs="Arial"/>
          <w:sz w:val="24"/>
          <w:szCs w:val="24"/>
        </w:rPr>
      </w:pPr>
      <w:r w:rsidRPr="00332876">
        <w:rPr>
          <w:rFonts w:ascii="Arial" w:eastAsia="Calibri" w:hAnsi="Arial" w:cs="Arial"/>
          <w:sz w:val="24"/>
          <w:szCs w:val="24"/>
        </w:rPr>
        <w:t xml:space="preserve">Mental </w:t>
      </w:r>
      <w:r w:rsidR="0029136E" w:rsidRPr="00332876">
        <w:rPr>
          <w:rFonts w:ascii="Arial" w:eastAsia="Calibri" w:hAnsi="Arial" w:cs="Arial"/>
          <w:sz w:val="24"/>
          <w:szCs w:val="24"/>
        </w:rPr>
        <w:t>h</w:t>
      </w:r>
      <w:r w:rsidRPr="00332876">
        <w:rPr>
          <w:rFonts w:ascii="Arial" w:eastAsia="Calibri" w:hAnsi="Arial" w:cs="Arial"/>
          <w:sz w:val="24"/>
          <w:szCs w:val="24"/>
        </w:rPr>
        <w:t xml:space="preserve">ealth is not just the absence of </w:t>
      </w:r>
      <w:r w:rsidR="0029136E" w:rsidRPr="00332876">
        <w:rPr>
          <w:rFonts w:ascii="Arial" w:eastAsia="Calibri" w:hAnsi="Arial" w:cs="Arial"/>
          <w:sz w:val="24"/>
          <w:szCs w:val="24"/>
        </w:rPr>
        <w:t>mental health</w:t>
      </w:r>
      <w:r w:rsidR="0029136E" w:rsidRPr="00332876">
        <w:rPr>
          <w:rFonts w:ascii="Arial" w:eastAsia="Calibri" w:hAnsi="Arial" w:cs="Arial"/>
          <w:sz w:val="24"/>
          <w:szCs w:val="24"/>
        </w:rPr>
        <w:t xml:space="preserve"> </w:t>
      </w:r>
      <w:r w:rsidRPr="00332876">
        <w:rPr>
          <w:rFonts w:ascii="Arial" w:eastAsia="Calibri" w:hAnsi="Arial" w:cs="Arial"/>
          <w:sz w:val="24"/>
          <w:szCs w:val="24"/>
        </w:rPr>
        <w:t>problems</w:t>
      </w:r>
      <w:r w:rsidR="00EF76FC" w:rsidRPr="00332876">
        <w:rPr>
          <w:rFonts w:ascii="Arial" w:eastAsia="Calibri" w:hAnsi="Arial" w:cs="Arial"/>
          <w:sz w:val="24"/>
          <w:szCs w:val="24"/>
        </w:rPr>
        <w:t xml:space="preserve">, it is the recognition that we all have mental health all the time. To be able to understand, recognise and manage </w:t>
      </w:r>
      <w:r w:rsidR="0029136E" w:rsidRPr="00332876">
        <w:rPr>
          <w:rFonts w:ascii="Arial" w:eastAsia="Calibri" w:hAnsi="Arial" w:cs="Arial"/>
          <w:sz w:val="24"/>
          <w:szCs w:val="24"/>
        </w:rPr>
        <w:t>mental health</w:t>
      </w:r>
      <w:r w:rsidR="0029136E" w:rsidRPr="00332876">
        <w:rPr>
          <w:rFonts w:ascii="Arial" w:eastAsia="Calibri" w:hAnsi="Arial" w:cs="Arial"/>
          <w:sz w:val="24"/>
          <w:szCs w:val="24"/>
        </w:rPr>
        <w:t xml:space="preserve"> </w:t>
      </w:r>
      <w:r w:rsidR="00EF76FC" w:rsidRPr="00332876">
        <w:rPr>
          <w:rFonts w:ascii="Arial" w:eastAsia="Calibri" w:hAnsi="Arial" w:cs="Arial"/>
          <w:sz w:val="24"/>
          <w:szCs w:val="24"/>
        </w:rPr>
        <w:t xml:space="preserve">is </w:t>
      </w:r>
      <w:r w:rsidR="002E430B" w:rsidRPr="00332876">
        <w:rPr>
          <w:rFonts w:ascii="Arial" w:eastAsia="Calibri" w:hAnsi="Arial" w:cs="Arial"/>
          <w:sz w:val="24"/>
          <w:szCs w:val="24"/>
        </w:rPr>
        <w:t>our aim</w:t>
      </w:r>
      <w:r w:rsidR="00EF76FC" w:rsidRPr="00332876">
        <w:rPr>
          <w:rFonts w:ascii="Arial" w:eastAsia="Calibri" w:hAnsi="Arial" w:cs="Arial"/>
          <w:sz w:val="24"/>
          <w:szCs w:val="24"/>
        </w:rPr>
        <w:t>.</w:t>
      </w:r>
      <w:r w:rsidR="002E430B" w:rsidRPr="00332876">
        <w:rPr>
          <w:rFonts w:ascii="Arial" w:eastAsia="Calibri" w:hAnsi="Arial" w:cs="Arial"/>
          <w:sz w:val="24"/>
          <w:szCs w:val="24"/>
        </w:rPr>
        <w:t xml:space="preserve"> </w:t>
      </w:r>
      <w:r w:rsidR="00EF76FC" w:rsidRPr="00332876">
        <w:rPr>
          <w:rFonts w:ascii="Arial" w:eastAsia="Calibri" w:hAnsi="Arial" w:cs="Arial"/>
          <w:sz w:val="24"/>
          <w:szCs w:val="24"/>
        </w:rPr>
        <w:t xml:space="preserve">We want all our students </w:t>
      </w:r>
      <w:r w:rsidR="000C4D0F" w:rsidRPr="00332876">
        <w:rPr>
          <w:rFonts w:ascii="Arial" w:eastAsia="Calibri" w:hAnsi="Arial" w:cs="Arial"/>
          <w:sz w:val="24"/>
          <w:szCs w:val="24"/>
        </w:rPr>
        <w:t>to.</w:t>
      </w:r>
    </w:p>
    <w:p w14:paraId="204B0743" w14:textId="77777777" w:rsidR="00EF76FC" w:rsidRPr="00332876" w:rsidRDefault="00EF76FC" w:rsidP="001251BD">
      <w:pPr>
        <w:pStyle w:val="ListParagraph"/>
        <w:spacing w:after="0" w:line="240" w:lineRule="auto"/>
        <w:ind w:left="0"/>
        <w:rPr>
          <w:rFonts w:ascii="Arial" w:eastAsia="Calibri" w:hAnsi="Arial" w:cs="Arial"/>
          <w:sz w:val="24"/>
          <w:szCs w:val="24"/>
        </w:rPr>
      </w:pPr>
    </w:p>
    <w:p w14:paraId="4B6AC1C5" w14:textId="4E9234C0" w:rsidR="00EF76FC" w:rsidRPr="00332876" w:rsidRDefault="00EF76FC" w:rsidP="00EF76FC">
      <w:pPr>
        <w:pStyle w:val="ListParagraph"/>
        <w:numPr>
          <w:ilvl w:val="0"/>
          <w:numId w:val="11"/>
        </w:numPr>
        <w:spacing w:after="0" w:line="240" w:lineRule="auto"/>
        <w:rPr>
          <w:rFonts w:ascii="Arial" w:eastAsia="Calibri" w:hAnsi="Arial" w:cs="Arial"/>
          <w:sz w:val="24"/>
          <w:szCs w:val="24"/>
        </w:rPr>
      </w:pPr>
      <w:r w:rsidRPr="00332876">
        <w:rPr>
          <w:rFonts w:ascii="Arial" w:eastAsia="Calibri" w:hAnsi="Arial" w:cs="Arial"/>
          <w:sz w:val="24"/>
          <w:szCs w:val="24"/>
        </w:rPr>
        <w:t xml:space="preserve">Manage at times of </w:t>
      </w:r>
      <w:r w:rsidR="000C4D0F" w:rsidRPr="00332876">
        <w:rPr>
          <w:rFonts w:ascii="Arial" w:eastAsia="Calibri" w:hAnsi="Arial" w:cs="Arial"/>
          <w:sz w:val="24"/>
          <w:szCs w:val="24"/>
        </w:rPr>
        <w:t>stress.</w:t>
      </w:r>
    </w:p>
    <w:p w14:paraId="4D397A1A" w14:textId="13664E44" w:rsidR="00EF76FC" w:rsidRPr="00332876" w:rsidRDefault="00EF76FC" w:rsidP="00EF76FC">
      <w:pPr>
        <w:pStyle w:val="ListParagraph"/>
        <w:numPr>
          <w:ilvl w:val="0"/>
          <w:numId w:val="11"/>
        </w:numPr>
        <w:spacing w:after="0" w:line="240" w:lineRule="auto"/>
        <w:rPr>
          <w:rFonts w:ascii="Arial" w:eastAsia="Calibri" w:hAnsi="Arial" w:cs="Arial"/>
          <w:sz w:val="24"/>
          <w:szCs w:val="24"/>
        </w:rPr>
      </w:pPr>
      <w:r w:rsidRPr="00332876">
        <w:rPr>
          <w:rFonts w:ascii="Arial" w:eastAsia="Calibri" w:hAnsi="Arial" w:cs="Arial"/>
          <w:sz w:val="24"/>
          <w:szCs w:val="24"/>
        </w:rPr>
        <w:t>Effectively deal with change</w:t>
      </w:r>
    </w:p>
    <w:p w14:paraId="0C847E5F" w14:textId="74A0A637" w:rsidR="00EF76FC" w:rsidRPr="00332876" w:rsidRDefault="00EF76FC" w:rsidP="00EF76FC">
      <w:pPr>
        <w:pStyle w:val="ListParagraph"/>
        <w:numPr>
          <w:ilvl w:val="0"/>
          <w:numId w:val="11"/>
        </w:numPr>
        <w:spacing w:after="0" w:line="240" w:lineRule="auto"/>
        <w:rPr>
          <w:rFonts w:ascii="Arial" w:eastAsia="Calibri" w:hAnsi="Arial" w:cs="Arial"/>
          <w:sz w:val="24"/>
          <w:szCs w:val="24"/>
        </w:rPr>
      </w:pPr>
      <w:r w:rsidRPr="00332876">
        <w:rPr>
          <w:rFonts w:ascii="Arial" w:eastAsia="Calibri" w:hAnsi="Arial" w:cs="Arial"/>
          <w:sz w:val="24"/>
          <w:szCs w:val="24"/>
        </w:rPr>
        <w:t xml:space="preserve">Be able to express a range of emotions </w:t>
      </w:r>
      <w:r w:rsidR="000C4D0F" w:rsidRPr="00332876">
        <w:rPr>
          <w:rFonts w:ascii="Arial" w:eastAsia="Calibri" w:hAnsi="Arial" w:cs="Arial"/>
          <w:sz w:val="24"/>
          <w:szCs w:val="24"/>
        </w:rPr>
        <w:t>appropriately.</w:t>
      </w:r>
    </w:p>
    <w:p w14:paraId="4280F5F3" w14:textId="08A3AB5E" w:rsidR="00EF76FC" w:rsidRPr="00332876" w:rsidRDefault="00EF76FC" w:rsidP="00EF76FC">
      <w:pPr>
        <w:pStyle w:val="ListParagraph"/>
        <w:numPr>
          <w:ilvl w:val="0"/>
          <w:numId w:val="11"/>
        </w:numPr>
        <w:spacing w:after="0" w:line="240" w:lineRule="auto"/>
        <w:rPr>
          <w:rFonts w:ascii="Arial" w:eastAsia="Calibri" w:hAnsi="Arial" w:cs="Arial"/>
          <w:sz w:val="24"/>
          <w:szCs w:val="24"/>
        </w:rPr>
      </w:pPr>
      <w:r w:rsidRPr="00332876">
        <w:rPr>
          <w:rFonts w:ascii="Arial" w:eastAsia="Calibri" w:hAnsi="Arial" w:cs="Arial"/>
          <w:sz w:val="24"/>
          <w:szCs w:val="24"/>
        </w:rPr>
        <w:t xml:space="preserve">Feel confident and valued in </w:t>
      </w:r>
      <w:r w:rsidR="000C4D0F" w:rsidRPr="00332876">
        <w:rPr>
          <w:rFonts w:ascii="Arial" w:eastAsia="Calibri" w:hAnsi="Arial" w:cs="Arial"/>
          <w:sz w:val="24"/>
          <w:szCs w:val="24"/>
        </w:rPr>
        <w:t>themselves.</w:t>
      </w:r>
    </w:p>
    <w:p w14:paraId="4BEF5659" w14:textId="23D6DBC9" w:rsidR="00EF76FC" w:rsidRPr="00332876" w:rsidRDefault="00EF76FC" w:rsidP="00EF76FC">
      <w:pPr>
        <w:pStyle w:val="ListParagraph"/>
        <w:numPr>
          <w:ilvl w:val="0"/>
          <w:numId w:val="11"/>
        </w:numPr>
        <w:spacing w:after="0" w:line="240" w:lineRule="auto"/>
        <w:rPr>
          <w:rFonts w:ascii="Arial" w:eastAsia="Calibri" w:hAnsi="Arial" w:cs="Arial"/>
          <w:sz w:val="24"/>
          <w:szCs w:val="24"/>
        </w:rPr>
      </w:pPr>
      <w:r w:rsidRPr="00332876">
        <w:rPr>
          <w:rFonts w:ascii="Arial" w:eastAsia="Calibri" w:hAnsi="Arial" w:cs="Arial"/>
          <w:sz w:val="24"/>
          <w:szCs w:val="24"/>
        </w:rPr>
        <w:t xml:space="preserve">Be able to make and maintain positive relationships with </w:t>
      </w:r>
      <w:r w:rsidR="000C4D0F" w:rsidRPr="00332876">
        <w:rPr>
          <w:rFonts w:ascii="Arial" w:eastAsia="Calibri" w:hAnsi="Arial" w:cs="Arial"/>
          <w:sz w:val="24"/>
          <w:szCs w:val="24"/>
        </w:rPr>
        <w:t>others.</w:t>
      </w:r>
    </w:p>
    <w:p w14:paraId="1D03216E" w14:textId="2D0B6DF6" w:rsidR="00EF76FC" w:rsidRPr="00332876" w:rsidRDefault="00EF76FC" w:rsidP="00EF76FC">
      <w:pPr>
        <w:pStyle w:val="ListParagraph"/>
        <w:numPr>
          <w:ilvl w:val="0"/>
          <w:numId w:val="11"/>
        </w:numPr>
        <w:spacing w:after="0" w:line="240" w:lineRule="auto"/>
        <w:rPr>
          <w:rFonts w:ascii="Arial" w:eastAsia="Calibri" w:hAnsi="Arial" w:cs="Arial"/>
          <w:sz w:val="24"/>
          <w:szCs w:val="24"/>
        </w:rPr>
      </w:pPr>
      <w:r w:rsidRPr="00332876">
        <w:rPr>
          <w:rFonts w:ascii="Arial" w:eastAsia="Calibri" w:hAnsi="Arial" w:cs="Arial"/>
          <w:sz w:val="24"/>
          <w:szCs w:val="24"/>
        </w:rPr>
        <w:t xml:space="preserve">Recognise their potential to learn and </w:t>
      </w:r>
      <w:r w:rsidR="000C4D0F" w:rsidRPr="00332876">
        <w:rPr>
          <w:rFonts w:ascii="Arial" w:eastAsia="Calibri" w:hAnsi="Arial" w:cs="Arial"/>
          <w:sz w:val="24"/>
          <w:szCs w:val="24"/>
        </w:rPr>
        <w:t>achieve.</w:t>
      </w:r>
    </w:p>
    <w:p w14:paraId="57129978" w14:textId="78AAC946" w:rsidR="00EC6A0B" w:rsidRDefault="00EC6A0B">
      <w:pPr>
        <w:rPr>
          <w:rFonts w:ascii="Arial" w:eastAsia="Calibri" w:hAnsi="Arial" w:cs="Arial"/>
          <w:sz w:val="24"/>
          <w:szCs w:val="24"/>
          <w:lang w:eastAsia="en-US"/>
        </w:rPr>
      </w:pPr>
      <w:r>
        <w:rPr>
          <w:rFonts w:ascii="Arial" w:eastAsia="Calibri" w:hAnsi="Arial" w:cs="Arial"/>
          <w:sz w:val="24"/>
          <w:szCs w:val="24"/>
        </w:rPr>
        <w:br w:type="page"/>
      </w:r>
    </w:p>
    <w:p w14:paraId="048542F0" w14:textId="211E77DA" w:rsidR="00EC6A0B" w:rsidRPr="00332876" w:rsidRDefault="00EC6A0B" w:rsidP="00EC6A0B">
      <w:pPr>
        <w:pStyle w:val="IntenseQuote"/>
        <w:rPr>
          <w:rFonts w:ascii="Arial" w:hAnsi="Arial" w:cs="Arial"/>
          <w:color w:val="C00000"/>
          <w:lang w:val="en-GB"/>
        </w:rPr>
      </w:pPr>
      <w:r>
        <w:rPr>
          <w:rFonts w:ascii="Arial" w:hAnsi="Arial" w:cs="Arial"/>
          <w:color w:val="C00000"/>
          <w:lang w:val="en-GB"/>
        </w:rPr>
        <w:lastRenderedPageBreak/>
        <w:t>Whole school approach to</w:t>
      </w:r>
      <w:r>
        <w:rPr>
          <w:rFonts w:ascii="Arial" w:hAnsi="Arial" w:cs="Arial"/>
          <w:color w:val="C00000"/>
          <w:lang w:val="en-GB"/>
        </w:rPr>
        <w:t xml:space="preserve"> </w:t>
      </w:r>
      <w:r w:rsidRPr="00332876">
        <w:rPr>
          <w:rFonts w:ascii="Arial" w:hAnsi="Arial" w:cs="Arial"/>
          <w:color w:val="C00000"/>
          <w:lang w:val="en-GB"/>
        </w:rPr>
        <w:t>Mental Health</w:t>
      </w:r>
    </w:p>
    <w:p w14:paraId="2A861F2F" w14:textId="77777777" w:rsidR="00EF76FC" w:rsidRPr="00332876" w:rsidRDefault="00EF76FC" w:rsidP="00EF76FC">
      <w:pPr>
        <w:spacing w:after="0" w:line="240" w:lineRule="auto"/>
        <w:rPr>
          <w:rFonts w:ascii="Arial" w:eastAsia="Calibri" w:hAnsi="Arial" w:cs="Arial"/>
          <w:sz w:val="24"/>
          <w:szCs w:val="24"/>
        </w:rPr>
      </w:pPr>
    </w:p>
    <w:p w14:paraId="3D7132AE" w14:textId="3D49564B" w:rsidR="00967809" w:rsidRPr="00332876" w:rsidRDefault="00EF76FC" w:rsidP="00EF76FC">
      <w:pPr>
        <w:spacing w:after="0" w:line="240" w:lineRule="auto"/>
        <w:rPr>
          <w:rFonts w:ascii="Arial" w:eastAsia="Calibri" w:hAnsi="Arial" w:cs="Arial"/>
          <w:sz w:val="24"/>
          <w:szCs w:val="24"/>
        </w:rPr>
      </w:pPr>
      <w:r w:rsidRPr="00332876">
        <w:rPr>
          <w:rFonts w:ascii="Arial" w:eastAsia="Calibri" w:hAnsi="Arial" w:cs="Arial"/>
          <w:sz w:val="24"/>
          <w:szCs w:val="24"/>
        </w:rPr>
        <w:t>We take a whole school approach to promoting Mental health</w:t>
      </w:r>
      <w:r w:rsidRPr="00332876">
        <w:rPr>
          <w:rStyle w:val="FootnoteReference"/>
          <w:rFonts w:ascii="Arial" w:eastAsia="Calibri" w:hAnsi="Arial" w:cs="Arial"/>
          <w:sz w:val="24"/>
          <w:szCs w:val="24"/>
        </w:rPr>
        <w:footnoteReference w:id="2"/>
      </w:r>
      <w:r w:rsidRPr="00332876">
        <w:rPr>
          <w:rFonts w:ascii="Arial" w:eastAsia="Calibri" w:hAnsi="Arial" w:cs="Arial"/>
          <w:sz w:val="24"/>
          <w:szCs w:val="24"/>
        </w:rPr>
        <w:t xml:space="preserve"> that allows a preventative approach to Mental </w:t>
      </w:r>
      <w:r w:rsidR="00967809" w:rsidRPr="00332876">
        <w:rPr>
          <w:rFonts w:ascii="Arial" w:eastAsia="Calibri" w:hAnsi="Arial" w:cs="Arial"/>
          <w:sz w:val="24"/>
          <w:szCs w:val="24"/>
        </w:rPr>
        <w:t>H</w:t>
      </w:r>
      <w:r w:rsidRPr="00332876">
        <w:rPr>
          <w:rFonts w:ascii="Arial" w:eastAsia="Calibri" w:hAnsi="Arial" w:cs="Arial"/>
          <w:sz w:val="24"/>
          <w:szCs w:val="24"/>
        </w:rPr>
        <w:t>ealth</w:t>
      </w:r>
      <w:r w:rsidR="00967809" w:rsidRPr="00332876">
        <w:rPr>
          <w:rFonts w:ascii="Arial" w:eastAsia="Calibri" w:hAnsi="Arial" w:cs="Arial"/>
          <w:sz w:val="24"/>
          <w:szCs w:val="24"/>
        </w:rPr>
        <w:t xml:space="preserve">, ensuring clarity of support, </w:t>
      </w:r>
      <w:r w:rsidR="0029136E" w:rsidRPr="00332876">
        <w:rPr>
          <w:rFonts w:ascii="Arial" w:eastAsia="Calibri" w:hAnsi="Arial" w:cs="Arial"/>
          <w:sz w:val="24"/>
          <w:szCs w:val="24"/>
        </w:rPr>
        <w:t>interventions,</w:t>
      </w:r>
      <w:r w:rsidR="00967809" w:rsidRPr="00332876">
        <w:rPr>
          <w:rFonts w:ascii="Arial" w:eastAsia="Calibri" w:hAnsi="Arial" w:cs="Arial"/>
          <w:sz w:val="24"/>
          <w:szCs w:val="24"/>
        </w:rPr>
        <w:t xml:space="preserve"> and skills ‘beyond the school’ are </w:t>
      </w:r>
      <w:r w:rsidR="000C4D0F" w:rsidRPr="00332876">
        <w:rPr>
          <w:rFonts w:ascii="Arial" w:eastAsia="Calibri" w:hAnsi="Arial" w:cs="Arial"/>
          <w:sz w:val="24"/>
          <w:szCs w:val="24"/>
        </w:rPr>
        <w:t>understood.</w:t>
      </w:r>
      <w:r w:rsidRPr="00332876">
        <w:rPr>
          <w:rFonts w:ascii="Arial" w:eastAsia="Calibri" w:hAnsi="Arial" w:cs="Arial"/>
          <w:sz w:val="24"/>
          <w:szCs w:val="24"/>
        </w:rPr>
        <w:t xml:space="preserve"> </w:t>
      </w:r>
    </w:p>
    <w:p w14:paraId="5DE5F6FD" w14:textId="7017B58B" w:rsidR="00967809" w:rsidRPr="00332876" w:rsidRDefault="00967809" w:rsidP="00EF76FC">
      <w:pPr>
        <w:spacing w:after="0" w:line="240" w:lineRule="auto"/>
        <w:rPr>
          <w:rFonts w:ascii="Arial" w:eastAsia="Calibri" w:hAnsi="Arial" w:cs="Arial"/>
          <w:sz w:val="24"/>
          <w:szCs w:val="24"/>
        </w:rPr>
      </w:pPr>
      <w:r w:rsidRPr="00332876">
        <w:rPr>
          <w:rFonts w:ascii="Arial" w:eastAsia="Calibri" w:hAnsi="Arial" w:cs="Arial"/>
          <w:sz w:val="24"/>
          <w:szCs w:val="24"/>
        </w:rPr>
        <w:t xml:space="preserve">This encompasses eight </w:t>
      </w:r>
      <w:r w:rsidR="000C4D0F" w:rsidRPr="00332876">
        <w:rPr>
          <w:rFonts w:ascii="Arial" w:eastAsia="Calibri" w:hAnsi="Arial" w:cs="Arial"/>
          <w:sz w:val="24"/>
          <w:szCs w:val="24"/>
        </w:rPr>
        <w:t>areas.</w:t>
      </w:r>
    </w:p>
    <w:p w14:paraId="25A6A386" w14:textId="77777777" w:rsidR="00EF76FC" w:rsidRPr="00332876" w:rsidRDefault="00EF76FC" w:rsidP="00EF76FC">
      <w:pPr>
        <w:spacing w:after="0" w:line="240" w:lineRule="auto"/>
        <w:rPr>
          <w:rFonts w:ascii="Arial" w:eastAsia="Calibri" w:hAnsi="Arial" w:cs="Arial"/>
          <w:sz w:val="24"/>
          <w:szCs w:val="24"/>
        </w:rPr>
      </w:pPr>
    </w:p>
    <w:p w14:paraId="5D177DC7" w14:textId="764E250B" w:rsidR="00EF76FC" w:rsidRPr="00332876" w:rsidRDefault="00967809" w:rsidP="00EF76FC">
      <w:pPr>
        <w:numPr>
          <w:ilvl w:val="0"/>
          <w:numId w:val="12"/>
        </w:numPr>
        <w:spacing w:after="0" w:line="240" w:lineRule="auto"/>
        <w:rPr>
          <w:rFonts w:ascii="Arial" w:eastAsia="Calibri" w:hAnsi="Arial" w:cs="Arial"/>
          <w:sz w:val="24"/>
          <w:szCs w:val="24"/>
        </w:rPr>
      </w:pPr>
      <w:r w:rsidRPr="00332876">
        <w:rPr>
          <w:rFonts w:ascii="Arial" w:eastAsia="Calibri" w:hAnsi="Arial" w:cs="Arial"/>
          <w:sz w:val="24"/>
          <w:szCs w:val="24"/>
        </w:rPr>
        <w:t>An</w:t>
      </w:r>
      <w:r w:rsidR="00EF76FC" w:rsidRPr="00332876">
        <w:rPr>
          <w:rFonts w:ascii="Arial" w:eastAsia="Calibri" w:hAnsi="Arial" w:cs="Arial"/>
          <w:sz w:val="24"/>
          <w:szCs w:val="24"/>
        </w:rPr>
        <w:t xml:space="preserve"> ethos and environment that promotes respect, and values </w:t>
      </w:r>
      <w:r w:rsidR="000C4D0F" w:rsidRPr="00332876">
        <w:rPr>
          <w:rFonts w:ascii="Arial" w:eastAsia="Calibri" w:hAnsi="Arial" w:cs="Arial"/>
          <w:sz w:val="24"/>
          <w:szCs w:val="24"/>
        </w:rPr>
        <w:t>diversity.</w:t>
      </w:r>
    </w:p>
    <w:p w14:paraId="6941138E" w14:textId="72AE0BF1" w:rsidR="00EF76FC" w:rsidRPr="00332876" w:rsidRDefault="00967809" w:rsidP="00EF76FC">
      <w:pPr>
        <w:numPr>
          <w:ilvl w:val="0"/>
          <w:numId w:val="12"/>
        </w:numPr>
        <w:spacing w:after="0" w:line="240" w:lineRule="auto"/>
        <w:rPr>
          <w:rFonts w:ascii="Arial" w:eastAsia="Calibri" w:hAnsi="Arial" w:cs="Arial"/>
          <w:sz w:val="24"/>
          <w:szCs w:val="24"/>
        </w:rPr>
      </w:pPr>
      <w:r w:rsidRPr="00332876">
        <w:rPr>
          <w:rFonts w:ascii="Arial" w:eastAsia="Calibri" w:hAnsi="Arial" w:cs="Arial"/>
          <w:sz w:val="24"/>
          <w:szCs w:val="24"/>
        </w:rPr>
        <w:t>L</w:t>
      </w:r>
      <w:r w:rsidR="00EF76FC" w:rsidRPr="00332876">
        <w:rPr>
          <w:rFonts w:ascii="Arial" w:eastAsia="Calibri" w:hAnsi="Arial" w:cs="Arial"/>
          <w:sz w:val="24"/>
          <w:szCs w:val="24"/>
        </w:rPr>
        <w:t xml:space="preserve">eadership and management that supports and champions efforts to promote emotional health and </w:t>
      </w:r>
      <w:r w:rsidR="000C4D0F" w:rsidRPr="00332876">
        <w:rPr>
          <w:rFonts w:ascii="Arial" w:eastAsia="Calibri" w:hAnsi="Arial" w:cs="Arial"/>
          <w:sz w:val="24"/>
          <w:szCs w:val="24"/>
        </w:rPr>
        <w:t>wellbeing.</w:t>
      </w:r>
    </w:p>
    <w:p w14:paraId="00982DBE" w14:textId="4FA3B044" w:rsidR="00EF76FC" w:rsidRPr="00332876" w:rsidRDefault="00967809" w:rsidP="00EF76FC">
      <w:pPr>
        <w:numPr>
          <w:ilvl w:val="0"/>
          <w:numId w:val="12"/>
        </w:numPr>
        <w:spacing w:after="0" w:line="240" w:lineRule="auto"/>
        <w:rPr>
          <w:rFonts w:ascii="Arial" w:eastAsia="Calibri" w:hAnsi="Arial" w:cs="Arial"/>
          <w:sz w:val="24"/>
          <w:szCs w:val="24"/>
        </w:rPr>
      </w:pPr>
      <w:r w:rsidRPr="00332876">
        <w:rPr>
          <w:rFonts w:ascii="Arial" w:eastAsia="Calibri" w:hAnsi="Arial" w:cs="Arial"/>
          <w:sz w:val="24"/>
          <w:szCs w:val="24"/>
        </w:rPr>
        <w:t>S</w:t>
      </w:r>
      <w:r w:rsidR="00EF76FC" w:rsidRPr="00332876">
        <w:rPr>
          <w:rFonts w:ascii="Arial" w:eastAsia="Calibri" w:hAnsi="Arial" w:cs="Arial"/>
          <w:sz w:val="24"/>
          <w:szCs w:val="24"/>
        </w:rPr>
        <w:t xml:space="preserve">taff development to support their own wellbeing and that of </w:t>
      </w:r>
      <w:r w:rsidR="00E33BC4" w:rsidRPr="00332876">
        <w:rPr>
          <w:rFonts w:ascii="Arial" w:eastAsia="Calibri" w:hAnsi="Arial" w:cs="Arial"/>
          <w:sz w:val="24"/>
          <w:szCs w:val="24"/>
        </w:rPr>
        <w:t>students</w:t>
      </w:r>
      <w:r w:rsidR="00EF76FC" w:rsidRPr="00332876">
        <w:rPr>
          <w:rFonts w:ascii="Arial" w:eastAsia="Calibri" w:hAnsi="Arial" w:cs="Arial"/>
          <w:sz w:val="24"/>
          <w:szCs w:val="24"/>
        </w:rPr>
        <w:t xml:space="preserve"> and </w:t>
      </w:r>
      <w:r w:rsidR="000C4D0F" w:rsidRPr="00332876">
        <w:rPr>
          <w:rFonts w:ascii="Arial" w:eastAsia="Calibri" w:hAnsi="Arial" w:cs="Arial"/>
          <w:sz w:val="24"/>
          <w:szCs w:val="24"/>
        </w:rPr>
        <w:t>learners.</w:t>
      </w:r>
    </w:p>
    <w:p w14:paraId="691F8EDD" w14:textId="12E9B6D6" w:rsidR="00EF76FC" w:rsidRPr="00332876" w:rsidRDefault="00967809" w:rsidP="00EF76FC">
      <w:pPr>
        <w:numPr>
          <w:ilvl w:val="0"/>
          <w:numId w:val="12"/>
        </w:numPr>
        <w:spacing w:after="0" w:line="240" w:lineRule="auto"/>
        <w:rPr>
          <w:rFonts w:ascii="Arial" w:eastAsia="Calibri" w:hAnsi="Arial" w:cs="Arial"/>
          <w:sz w:val="24"/>
          <w:szCs w:val="24"/>
        </w:rPr>
      </w:pPr>
      <w:r w:rsidRPr="00332876">
        <w:rPr>
          <w:rFonts w:ascii="Arial" w:eastAsia="Calibri" w:hAnsi="Arial" w:cs="Arial"/>
          <w:sz w:val="24"/>
          <w:szCs w:val="24"/>
        </w:rPr>
        <w:t>C</w:t>
      </w:r>
      <w:r w:rsidR="00EF76FC" w:rsidRPr="00332876">
        <w:rPr>
          <w:rFonts w:ascii="Arial" w:eastAsia="Calibri" w:hAnsi="Arial" w:cs="Arial"/>
          <w:sz w:val="24"/>
          <w:szCs w:val="24"/>
        </w:rPr>
        <w:t xml:space="preserve">urriculum teaching and learning to promote resilience and support social and emotional </w:t>
      </w:r>
      <w:r w:rsidR="000C4D0F" w:rsidRPr="00332876">
        <w:rPr>
          <w:rFonts w:ascii="Arial" w:eastAsia="Calibri" w:hAnsi="Arial" w:cs="Arial"/>
          <w:sz w:val="24"/>
          <w:szCs w:val="24"/>
        </w:rPr>
        <w:t>learning.</w:t>
      </w:r>
    </w:p>
    <w:p w14:paraId="7AB8A101" w14:textId="5F8FD52E" w:rsidR="00EF76FC" w:rsidRPr="00332876" w:rsidRDefault="00967809" w:rsidP="00EF76FC">
      <w:pPr>
        <w:numPr>
          <w:ilvl w:val="0"/>
          <w:numId w:val="12"/>
        </w:numPr>
        <w:spacing w:after="0" w:line="240" w:lineRule="auto"/>
        <w:rPr>
          <w:rFonts w:ascii="Arial" w:eastAsia="Calibri" w:hAnsi="Arial" w:cs="Arial"/>
          <w:sz w:val="24"/>
          <w:szCs w:val="24"/>
        </w:rPr>
      </w:pPr>
      <w:r w:rsidRPr="00332876">
        <w:rPr>
          <w:rFonts w:ascii="Arial" w:eastAsia="Calibri" w:hAnsi="Arial" w:cs="Arial"/>
          <w:sz w:val="24"/>
          <w:szCs w:val="24"/>
        </w:rPr>
        <w:t>E</w:t>
      </w:r>
      <w:r w:rsidR="00EF76FC" w:rsidRPr="00332876">
        <w:rPr>
          <w:rFonts w:ascii="Arial" w:eastAsia="Calibri" w:hAnsi="Arial" w:cs="Arial"/>
          <w:sz w:val="24"/>
          <w:szCs w:val="24"/>
        </w:rPr>
        <w:t xml:space="preserve">nabling student voice to influence </w:t>
      </w:r>
      <w:r w:rsidR="000C4D0F" w:rsidRPr="00332876">
        <w:rPr>
          <w:rFonts w:ascii="Arial" w:eastAsia="Calibri" w:hAnsi="Arial" w:cs="Arial"/>
          <w:sz w:val="24"/>
          <w:szCs w:val="24"/>
        </w:rPr>
        <w:t>decisions.</w:t>
      </w:r>
    </w:p>
    <w:p w14:paraId="18059E2C" w14:textId="03CA1F17" w:rsidR="00EF76FC" w:rsidRPr="00332876" w:rsidRDefault="00967809" w:rsidP="00EF76FC">
      <w:pPr>
        <w:numPr>
          <w:ilvl w:val="0"/>
          <w:numId w:val="12"/>
        </w:numPr>
        <w:spacing w:after="0" w:line="240" w:lineRule="auto"/>
        <w:rPr>
          <w:rFonts w:ascii="Arial" w:eastAsia="Calibri" w:hAnsi="Arial" w:cs="Arial"/>
          <w:sz w:val="24"/>
          <w:szCs w:val="24"/>
        </w:rPr>
      </w:pPr>
      <w:r w:rsidRPr="00332876">
        <w:rPr>
          <w:rFonts w:ascii="Arial" w:eastAsia="Calibri" w:hAnsi="Arial" w:cs="Arial"/>
          <w:sz w:val="24"/>
          <w:szCs w:val="24"/>
        </w:rPr>
        <w:t>I</w:t>
      </w:r>
      <w:r w:rsidR="00EF76FC" w:rsidRPr="00332876">
        <w:rPr>
          <w:rFonts w:ascii="Arial" w:eastAsia="Calibri" w:hAnsi="Arial" w:cs="Arial"/>
          <w:sz w:val="24"/>
          <w:szCs w:val="24"/>
        </w:rPr>
        <w:t>dentifying the need for and monitoring the impact of interventions</w:t>
      </w:r>
      <w:r w:rsidR="00846D6B" w:rsidRPr="00332876">
        <w:rPr>
          <w:rFonts w:ascii="Arial" w:eastAsia="Calibri" w:hAnsi="Arial" w:cs="Arial"/>
          <w:sz w:val="24"/>
          <w:szCs w:val="24"/>
        </w:rPr>
        <w:t>.</w:t>
      </w:r>
    </w:p>
    <w:p w14:paraId="2A91CCBC" w14:textId="7AE984FA" w:rsidR="00EF76FC" w:rsidRPr="00332876" w:rsidRDefault="00967809" w:rsidP="00EF76FC">
      <w:pPr>
        <w:numPr>
          <w:ilvl w:val="0"/>
          <w:numId w:val="12"/>
        </w:numPr>
        <w:spacing w:after="0" w:line="240" w:lineRule="auto"/>
        <w:rPr>
          <w:rFonts w:ascii="Arial" w:eastAsia="Calibri" w:hAnsi="Arial" w:cs="Arial"/>
          <w:sz w:val="24"/>
          <w:szCs w:val="24"/>
        </w:rPr>
      </w:pPr>
      <w:r w:rsidRPr="00332876">
        <w:rPr>
          <w:rFonts w:ascii="Arial" w:eastAsia="Calibri" w:hAnsi="Arial" w:cs="Arial"/>
          <w:sz w:val="24"/>
          <w:szCs w:val="24"/>
        </w:rPr>
        <w:t>T</w:t>
      </w:r>
      <w:r w:rsidR="00EF76FC" w:rsidRPr="00332876">
        <w:rPr>
          <w:rFonts w:ascii="Arial" w:eastAsia="Calibri" w:hAnsi="Arial" w:cs="Arial"/>
          <w:sz w:val="24"/>
          <w:szCs w:val="24"/>
        </w:rPr>
        <w:t>argeted support and appropriate referral</w:t>
      </w:r>
      <w:r w:rsidR="00846D6B" w:rsidRPr="00332876">
        <w:rPr>
          <w:rFonts w:ascii="Arial" w:eastAsia="Calibri" w:hAnsi="Arial" w:cs="Arial"/>
          <w:sz w:val="24"/>
          <w:szCs w:val="24"/>
        </w:rPr>
        <w:t>s.</w:t>
      </w:r>
    </w:p>
    <w:p w14:paraId="36681E77" w14:textId="668AEC84" w:rsidR="00EF76FC" w:rsidRPr="00332876" w:rsidRDefault="00967809" w:rsidP="00EF76FC">
      <w:pPr>
        <w:numPr>
          <w:ilvl w:val="0"/>
          <w:numId w:val="12"/>
        </w:numPr>
        <w:spacing w:after="0" w:line="240" w:lineRule="auto"/>
        <w:rPr>
          <w:rFonts w:ascii="Arial" w:eastAsia="Calibri" w:hAnsi="Arial" w:cs="Arial"/>
          <w:sz w:val="24"/>
          <w:szCs w:val="24"/>
        </w:rPr>
      </w:pPr>
      <w:r w:rsidRPr="00332876">
        <w:rPr>
          <w:rFonts w:ascii="Arial" w:eastAsia="Calibri" w:hAnsi="Arial" w:cs="Arial"/>
          <w:sz w:val="24"/>
          <w:szCs w:val="24"/>
        </w:rPr>
        <w:t>W</w:t>
      </w:r>
      <w:r w:rsidR="00EF76FC" w:rsidRPr="00332876">
        <w:rPr>
          <w:rFonts w:ascii="Arial" w:eastAsia="Calibri" w:hAnsi="Arial" w:cs="Arial"/>
          <w:sz w:val="24"/>
          <w:szCs w:val="24"/>
        </w:rPr>
        <w:t>orking with parents and carers</w:t>
      </w:r>
      <w:r w:rsidR="00846D6B" w:rsidRPr="00332876">
        <w:rPr>
          <w:rFonts w:ascii="Arial" w:eastAsia="Calibri" w:hAnsi="Arial" w:cs="Arial"/>
          <w:sz w:val="24"/>
          <w:szCs w:val="24"/>
        </w:rPr>
        <w:t>.</w:t>
      </w:r>
    </w:p>
    <w:p w14:paraId="7D44BA7D" w14:textId="77777777" w:rsidR="009F5102" w:rsidRDefault="009F5102" w:rsidP="009F5102">
      <w:pPr>
        <w:spacing w:after="0" w:line="240" w:lineRule="auto"/>
        <w:rPr>
          <w:rFonts w:ascii="Arial" w:eastAsia="Calibri" w:hAnsi="Arial" w:cs="Arial"/>
          <w:sz w:val="24"/>
          <w:szCs w:val="24"/>
        </w:rPr>
      </w:pPr>
    </w:p>
    <w:p w14:paraId="2E61262C" w14:textId="738DA943" w:rsidR="00EC6A0B" w:rsidRPr="00332876" w:rsidRDefault="00EC6A0B" w:rsidP="00EC6A0B">
      <w:pPr>
        <w:pStyle w:val="IntenseQuote"/>
        <w:rPr>
          <w:rFonts w:ascii="Arial" w:hAnsi="Arial" w:cs="Arial"/>
          <w:color w:val="C00000"/>
          <w:lang w:val="en-GB"/>
        </w:rPr>
      </w:pPr>
      <w:r>
        <w:rPr>
          <w:rFonts w:ascii="Arial" w:hAnsi="Arial" w:cs="Arial"/>
          <w:color w:val="C00000"/>
          <w:lang w:val="en-GB"/>
        </w:rPr>
        <w:t>Roles and Responsibilities</w:t>
      </w:r>
    </w:p>
    <w:p w14:paraId="78F2ED73" w14:textId="77777777" w:rsidR="00EC6A0B" w:rsidRDefault="00EC6A0B" w:rsidP="002D4950">
      <w:pPr>
        <w:spacing w:after="0" w:line="240" w:lineRule="auto"/>
        <w:rPr>
          <w:rFonts w:ascii="Arial" w:eastAsia="Arial" w:hAnsi="Arial" w:cs="Arial"/>
          <w:sz w:val="24"/>
          <w:szCs w:val="24"/>
        </w:rPr>
      </w:pPr>
    </w:p>
    <w:p w14:paraId="0C7DA40A" w14:textId="7CDB0244" w:rsidR="00D17411" w:rsidRPr="00332876" w:rsidRDefault="002D4950" w:rsidP="002D4950">
      <w:pPr>
        <w:spacing w:after="0" w:line="240" w:lineRule="auto"/>
        <w:rPr>
          <w:rFonts w:ascii="Arial" w:eastAsia="Arial" w:hAnsi="Arial" w:cs="Arial"/>
          <w:sz w:val="24"/>
          <w:szCs w:val="24"/>
        </w:rPr>
      </w:pPr>
      <w:r w:rsidRPr="00332876">
        <w:rPr>
          <w:rFonts w:ascii="Arial" w:eastAsia="Arial" w:hAnsi="Arial" w:cs="Arial"/>
          <w:sz w:val="24"/>
          <w:szCs w:val="24"/>
        </w:rPr>
        <w:t>W</w:t>
      </w:r>
      <w:r w:rsidR="001251BD" w:rsidRPr="00332876">
        <w:rPr>
          <w:rFonts w:ascii="Arial" w:eastAsia="Arial" w:hAnsi="Arial" w:cs="Arial"/>
          <w:sz w:val="24"/>
          <w:szCs w:val="24"/>
        </w:rPr>
        <w:t>e</w:t>
      </w:r>
      <w:r w:rsidR="00470EDA" w:rsidRPr="00332876">
        <w:rPr>
          <w:rFonts w:ascii="Arial" w:eastAsia="Arial" w:hAnsi="Arial" w:cs="Arial"/>
          <w:sz w:val="24"/>
          <w:szCs w:val="24"/>
        </w:rPr>
        <w:t xml:space="preserve"> </w:t>
      </w:r>
      <w:r w:rsidR="00F76B23" w:rsidRPr="00332876">
        <w:rPr>
          <w:rFonts w:ascii="Arial" w:eastAsia="Arial" w:hAnsi="Arial" w:cs="Arial"/>
          <w:sz w:val="24"/>
          <w:szCs w:val="24"/>
        </w:rPr>
        <w:t xml:space="preserve">believe that all </w:t>
      </w:r>
      <w:r w:rsidR="00700688" w:rsidRPr="00332876">
        <w:rPr>
          <w:rFonts w:ascii="Arial" w:eastAsia="Arial" w:hAnsi="Arial" w:cs="Arial"/>
          <w:sz w:val="24"/>
          <w:szCs w:val="24"/>
        </w:rPr>
        <w:t xml:space="preserve">Le Rocquier </w:t>
      </w:r>
      <w:r w:rsidR="00F76B23" w:rsidRPr="00332876">
        <w:rPr>
          <w:rFonts w:ascii="Arial" w:eastAsia="Arial" w:hAnsi="Arial" w:cs="Arial"/>
          <w:sz w:val="24"/>
          <w:szCs w:val="24"/>
        </w:rPr>
        <w:t xml:space="preserve">school staff have a responsibility to promote </w:t>
      </w:r>
      <w:r w:rsidR="004A4160" w:rsidRPr="00332876">
        <w:rPr>
          <w:rFonts w:ascii="Arial" w:eastAsia="Arial" w:hAnsi="Arial" w:cs="Arial"/>
          <w:sz w:val="24"/>
          <w:szCs w:val="24"/>
        </w:rPr>
        <w:t xml:space="preserve">positive </w:t>
      </w:r>
      <w:r w:rsidR="00846D6B" w:rsidRPr="00332876">
        <w:rPr>
          <w:rFonts w:ascii="Arial" w:eastAsia="Arial" w:hAnsi="Arial" w:cs="Arial"/>
          <w:sz w:val="24"/>
          <w:szCs w:val="24"/>
        </w:rPr>
        <w:t>m</w:t>
      </w:r>
      <w:r w:rsidR="004A4160" w:rsidRPr="00332876">
        <w:rPr>
          <w:rFonts w:ascii="Arial" w:eastAsia="Arial" w:hAnsi="Arial" w:cs="Arial"/>
          <w:sz w:val="24"/>
          <w:szCs w:val="24"/>
        </w:rPr>
        <w:t xml:space="preserve">ental health and to understand risk and protective factors </w:t>
      </w:r>
      <w:r w:rsidR="005E228D" w:rsidRPr="00332876">
        <w:rPr>
          <w:rFonts w:ascii="Arial" w:eastAsia="Arial" w:hAnsi="Arial" w:cs="Arial"/>
          <w:sz w:val="24"/>
          <w:szCs w:val="24"/>
        </w:rPr>
        <w:t xml:space="preserve">for </w:t>
      </w:r>
      <w:r w:rsidR="00846D6B" w:rsidRPr="00332876">
        <w:rPr>
          <w:rFonts w:ascii="Arial" w:eastAsia="Arial" w:hAnsi="Arial" w:cs="Arial"/>
          <w:sz w:val="24"/>
          <w:szCs w:val="24"/>
        </w:rPr>
        <w:t>m</w:t>
      </w:r>
      <w:r w:rsidR="005E228D" w:rsidRPr="00332876">
        <w:rPr>
          <w:rFonts w:ascii="Arial" w:eastAsia="Arial" w:hAnsi="Arial" w:cs="Arial"/>
          <w:sz w:val="24"/>
          <w:szCs w:val="24"/>
        </w:rPr>
        <w:t>ental health</w:t>
      </w:r>
      <w:r w:rsidR="00D331F8" w:rsidRPr="00332876">
        <w:rPr>
          <w:rFonts w:ascii="Arial" w:eastAsia="Arial" w:hAnsi="Arial" w:cs="Arial"/>
          <w:sz w:val="24"/>
          <w:szCs w:val="24"/>
        </w:rPr>
        <w:t xml:space="preserve">. We will </w:t>
      </w:r>
      <w:r w:rsidR="00470EDA" w:rsidRPr="00332876">
        <w:rPr>
          <w:rFonts w:ascii="Arial" w:eastAsia="Arial" w:hAnsi="Arial" w:cs="Arial"/>
          <w:sz w:val="24"/>
          <w:szCs w:val="24"/>
        </w:rPr>
        <w:t>ensure all staff take responsibility to promote the mental health</w:t>
      </w:r>
      <w:r w:rsidR="0043162D" w:rsidRPr="00332876">
        <w:rPr>
          <w:rFonts w:ascii="Arial" w:eastAsia="Arial" w:hAnsi="Arial" w:cs="Arial"/>
          <w:sz w:val="24"/>
          <w:szCs w:val="24"/>
        </w:rPr>
        <w:t xml:space="preserve"> and </w:t>
      </w:r>
      <w:r w:rsidR="000C4D0F" w:rsidRPr="00332876">
        <w:rPr>
          <w:rFonts w:ascii="Arial" w:eastAsia="Arial" w:hAnsi="Arial" w:cs="Arial"/>
          <w:sz w:val="24"/>
          <w:szCs w:val="24"/>
        </w:rPr>
        <w:t>resilience</w:t>
      </w:r>
      <w:r w:rsidR="00470EDA" w:rsidRPr="00332876">
        <w:rPr>
          <w:rFonts w:ascii="Arial" w:eastAsia="Arial" w:hAnsi="Arial" w:cs="Arial"/>
          <w:sz w:val="24"/>
          <w:szCs w:val="24"/>
        </w:rPr>
        <w:t xml:space="preserve"> of students</w:t>
      </w:r>
      <w:r w:rsidR="00CD4366" w:rsidRPr="00332876">
        <w:rPr>
          <w:rFonts w:ascii="Arial" w:eastAsia="Arial" w:hAnsi="Arial" w:cs="Arial"/>
          <w:sz w:val="24"/>
          <w:szCs w:val="24"/>
        </w:rPr>
        <w:t xml:space="preserve"> and </w:t>
      </w:r>
      <w:r w:rsidR="0034725B" w:rsidRPr="00332876">
        <w:rPr>
          <w:rFonts w:ascii="Arial" w:eastAsia="Arial" w:hAnsi="Arial" w:cs="Arial"/>
          <w:sz w:val="24"/>
          <w:szCs w:val="24"/>
        </w:rPr>
        <w:t xml:space="preserve">to </w:t>
      </w:r>
      <w:r w:rsidR="00CD4366" w:rsidRPr="00332876">
        <w:rPr>
          <w:rFonts w:ascii="Arial" w:eastAsia="Arial" w:hAnsi="Arial" w:cs="Arial"/>
          <w:sz w:val="24"/>
          <w:szCs w:val="24"/>
        </w:rPr>
        <w:t xml:space="preserve">have the skills to </w:t>
      </w:r>
      <w:r w:rsidR="0034725B" w:rsidRPr="00332876">
        <w:rPr>
          <w:rFonts w:ascii="Arial" w:eastAsia="Arial" w:hAnsi="Arial" w:cs="Arial"/>
          <w:sz w:val="24"/>
          <w:szCs w:val="24"/>
        </w:rPr>
        <w:t xml:space="preserve">recognise early warning signs of </w:t>
      </w:r>
      <w:r w:rsidR="00846D6B" w:rsidRPr="00332876">
        <w:rPr>
          <w:rFonts w:ascii="Arial" w:eastAsia="Arial" w:hAnsi="Arial" w:cs="Arial"/>
          <w:sz w:val="24"/>
          <w:szCs w:val="24"/>
        </w:rPr>
        <w:t>m</w:t>
      </w:r>
      <w:r w:rsidR="0034725B" w:rsidRPr="00332876">
        <w:rPr>
          <w:rFonts w:ascii="Arial" w:eastAsia="Arial" w:hAnsi="Arial" w:cs="Arial"/>
          <w:sz w:val="24"/>
          <w:szCs w:val="24"/>
        </w:rPr>
        <w:t>ental health problems</w:t>
      </w:r>
      <w:r w:rsidR="00532CDF" w:rsidRPr="00332876">
        <w:rPr>
          <w:rFonts w:ascii="Arial" w:eastAsia="Arial" w:hAnsi="Arial" w:cs="Arial"/>
          <w:sz w:val="24"/>
          <w:szCs w:val="24"/>
        </w:rPr>
        <w:t xml:space="preserve"> to then ensure that students with these needs have access to early intervention and </w:t>
      </w:r>
      <w:r w:rsidR="00B46F19" w:rsidRPr="00332876">
        <w:rPr>
          <w:rFonts w:ascii="Arial" w:eastAsia="Arial" w:hAnsi="Arial" w:cs="Arial"/>
          <w:sz w:val="24"/>
          <w:szCs w:val="24"/>
        </w:rPr>
        <w:t xml:space="preserve">the support they need. </w:t>
      </w:r>
    </w:p>
    <w:p w14:paraId="4DFBB9E6" w14:textId="77777777" w:rsidR="00D17411" w:rsidRPr="00332876" w:rsidRDefault="00D17411" w:rsidP="002D4950">
      <w:pPr>
        <w:spacing w:after="0" w:line="240" w:lineRule="auto"/>
        <w:rPr>
          <w:rFonts w:ascii="Arial" w:eastAsia="Arial" w:hAnsi="Arial" w:cs="Arial"/>
          <w:sz w:val="24"/>
          <w:szCs w:val="24"/>
        </w:rPr>
      </w:pPr>
    </w:p>
    <w:p w14:paraId="4A7408E1" w14:textId="4DFA25DF" w:rsidR="00690817" w:rsidRPr="00332876" w:rsidRDefault="005B4796" w:rsidP="00D17411">
      <w:pPr>
        <w:spacing w:after="200" w:line="276" w:lineRule="auto"/>
        <w:rPr>
          <w:rFonts w:ascii="Arial" w:hAnsi="Arial" w:cs="Arial"/>
          <w:sz w:val="24"/>
          <w:szCs w:val="24"/>
        </w:rPr>
      </w:pPr>
      <w:r w:rsidRPr="00332876">
        <w:rPr>
          <w:rFonts w:ascii="Arial" w:hAnsi="Arial" w:cs="Arial"/>
          <w:sz w:val="24"/>
          <w:szCs w:val="24"/>
        </w:rPr>
        <w:t xml:space="preserve">Early </w:t>
      </w:r>
      <w:r w:rsidR="00690817" w:rsidRPr="00332876">
        <w:rPr>
          <w:rFonts w:ascii="Arial" w:hAnsi="Arial" w:cs="Arial"/>
          <w:sz w:val="24"/>
          <w:szCs w:val="24"/>
        </w:rPr>
        <w:t xml:space="preserve">Identification may </w:t>
      </w:r>
      <w:r w:rsidR="000C4D0F" w:rsidRPr="00332876">
        <w:rPr>
          <w:rFonts w:ascii="Arial" w:hAnsi="Arial" w:cs="Arial"/>
          <w:sz w:val="24"/>
          <w:szCs w:val="24"/>
        </w:rPr>
        <w:t>include.</w:t>
      </w:r>
    </w:p>
    <w:p w14:paraId="2C8D39FD" w14:textId="64A07EE9" w:rsidR="00864BFC" w:rsidRPr="00332876" w:rsidRDefault="00950F47" w:rsidP="00690817">
      <w:pPr>
        <w:pStyle w:val="ListParagraph"/>
        <w:numPr>
          <w:ilvl w:val="0"/>
          <w:numId w:val="21"/>
        </w:numPr>
        <w:rPr>
          <w:rFonts w:ascii="Arial" w:hAnsi="Arial" w:cs="Arial"/>
          <w:sz w:val="24"/>
          <w:szCs w:val="24"/>
        </w:rPr>
      </w:pPr>
      <w:r w:rsidRPr="00332876">
        <w:rPr>
          <w:rFonts w:ascii="Arial" w:hAnsi="Arial" w:cs="Arial"/>
          <w:sz w:val="24"/>
          <w:szCs w:val="24"/>
        </w:rPr>
        <w:t xml:space="preserve">Identify individuals that might need </w:t>
      </w:r>
      <w:r w:rsidR="000C4D0F" w:rsidRPr="00332876">
        <w:rPr>
          <w:rFonts w:ascii="Arial" w:hAnsi="Arial" w:cs="Arial"/>
          <w:sz w:val="24"/>
          <w:szCs w:val="24"/>
        </w:rPr>
        <w:t>support.</w:t>
      </w:r>
      <w:r w:rsidRPr="00332876">
        <w:rPr>
          <w:rFonts w:ascii="Arial" w:hAnsi="Arial" w:cs="Arial"/>
          <w:sz w:val="24"/>
          <w:szCs w:val="24"/>
        </w:rPr>
        <w:t xml:space="preserve"> </w:t>
      </w:r>
    </w:p>
    <w:p w14:paraId="363A2D98" w14:textId="5FA896A2" w:rsidR="005D72D7" w:rsidRPr="00332876" w:rsidRDefault="005D72D7" w:rsidP="00690817">
      <w:pPr>
        <w:pStyle w:val="ListParagraph"/>
        <w:numPr>
          <w:ilvl w:val="0"/>
          <w:numId w:val="21"/>
        </w:numPr>
        <w:rPr>
          <w:rFonts w:ascii="Arial" w:hAnsi="Arial" w:cs="Arial"/>
          <w:sz w:val="24"/>
          <w:szCs w:val="24"/>
        </w:rPr>
      </w:pPr>
      <w:r w:rsidRPr="00332876">
        <w:rPr>
          <w:rFonts w:ascii="Arial" w:hAnsi="Arial" w:cs="Arial"/>
          <w:sz w:val="24"/>
          <w:szCs w:val="24"/>
        </w:rPr>
        <w:t>W</w:t>
      </w:r>
      <w:r w:rsidR="00950F47" w:rsidRPr="00332876">
        <w:rPr>
          <w:rFonts w:ascii="Arial" w:hAnsi="Arial" w:cs="Arial"/>
          <w:sz w:val="24"/>
          <w:szCs w:val="24"/>
        </w:rPr>
        <w:t xml:space="preserve">orking with the School Office staff who are often the first point of contact with families seeking </w:t>
      </w:r>
      <w:r w:rsidR="000C4D0F" w:rsidRPr="00332876">
        <w:rPr>
          <w:rFonts w:ascii="Arial" w:hAnsi="Arial" w:cs="Arial"/>
          <w:sz w:val="24"/>
          <w:szCs w:val="24"/>
        </w:rPr>
        <w:t>support.</w:t>
      </w:r>
      <w:r w:rsidR="00950F47" w:rsidRPr="00332876">
        <w:rPr>
          <w:rFonts w:ascii="Arial" w:hAnsi="Arial" w:cs="Arial"/>
          <w:sz w:val="24"/>
          <w:szCs w:val="24"/>
        </w:rPr>
        <w:t xml:space="preserve"> </w:t>
      </w:r>
    </w:p>
    <w:p w14:paraId="03F3A687" w14:textId="202BC9E6" w:rsidR="00FB1581" w:rsidRPr="00332876" w:rsidRDefault="005D72D7" w:rsidP="00690817">
      <w:pPr>
        <w:pStyle w:val="ListParagraph"/>
        <w:numPr>
          <w:ilvl w:val="0"/>
          <w:numId w:val="21"/>
        </w:numPr>
        <w:rPr>
          <w:rFonts w:ascii="Arial" w:hAnsi="Arial" w:cs="Arial"/>
          <w:sz w:val="24"/>
          <w:szCs w:val="24"/>
        </w:rPr>
      </w:pPr>
      <w:r w:rsidRPr="00332876">
        <w:rPr>
          <w:rFonts w:ascii="Arial" w:hAnsi="Arial" w:cs="Arial"/>
          <w:sz w:val="24"/>
          <w:szCs w:val="24"/>
        </w:rPr>
        <w:t>A</w:t>
      </w:r>
      <w:r w:rsidR="00950F47" w:rsidRPr="00332876">
        <w:rPr>
          <w:rFonts w:ascii="Arial" w:hAnsi="Arial" w:cs="Arial"/>
          <w:sz w:val="24"/>
          <w:szCs w:val="24"/>
        </w:rPr>
        <w:t xml:space="preserve">nalysing </w:t>
      </w:r>
      <w:r w:rsidR="00846D6B" w:rsidRPr="00332876">
        <w:rPr>
          <w:rFonts w:ascii="Arial" w:hAnsi="Arial" w:cs="Arial"/>
          <w:sz w:val="24"/>
          <w:szCs w:val="24"/>
        </w:rPr>
        <w:t>suspensions</w:t>
      </w:r>
      <w:r w:rsidR="00950F47" w:rsidRPr="00332876">
        <w:rPr>
          <w:rFonts w:ascii="Arial" w:hAnsi="Arial" w:cs="Arial"/>
          <w:sz w:val="24"/>
          <w:szCs w:val="24"/>
        </w:rPr>
        <w:t xml:space="preserve">, visits to the medical room, </w:t>
      </w:r>
      <w:r w:rsidR="00846D6B" w:rsidRPr="00332876">
        <w:rPr>
          <w:rFonts w:ascii="Arial" w:hAnsi="Arial" w:cs="Arial"/>
          <w:sz w:val="24"/>
          <w:szCs w:val="24"/>
        </w:rPr>
        <w:t>attendance,</w:t>
      </w:r>
      <w:r w:rsidR="00950F47" w:rsidRPr="00332876">
        <w:rPr>
          <w:rFonts w:ascii="Arial" w:hAnsi="Arial" w:cs="Arial"/>
          <w:sz w:val="24"/>
          <w:szCs w:val="24"/>
        </w:rPr>
        <w:t xml:space="preserve"> and </w:t>
      </w:r>
      <w:r w:rsidRPr="00332876">
        <w:rPr>
          <w:rFonts w:ascii="Arial" w:hAnsi="Arial" w:cs="Arial"/>
          <w:sz w:val="24"/>
          <w:szCs w:val="24"/>
        </w:rPr>
        <w:t>behaviour</w:t>
      </w:r>
      <w:r w:rsidR="00950F47" w:rsidRPr="00332876">
        <w:rPr>
          <w:rFonts w:ascii="Arial" w:hAnsi="Arial" w:cs="Arial"/>
          <w:sz w:val="24"/>
          <w:szCs w:val="24"/>
        </w:rPr>
        <w:t xml:space="preserve"> </w:t>
      </w:r>
    </w:p>
    <w:p w14:paraId="591D5CAE" w14:textId="4A80A1C7" w:rsidR="00FB1581" w:rsidRPr="00332876" w:rsidRDefault="00E33BC4" w:rsidP="00690817">
      <w:pPr>
        <w:pStyle w:val="ListParagraph"/>
        <w:numPr>
          <w:ilvl w:val="0"/>
          <w:numId w:val="21"/>
        </w:numPr>
        <w:rPr>
          <w:rFonts w:ascii="Arial" w:hAnsi="Arial" w:cs="Arial"/>
          <w:sz w:val="24"/>
          <w:szCs w:val="24"/>
        </w:rPr>
      </w:pPr>
      <w:r w:rsidRPr="00332876">
        <w:rPr>
          <w:rFonts w:ascii="Arial" w:hAnsi="Arial" w:cs="Arial"/>
          <w:sz w:val="24"/>
          <w:szCs w:val="24"/>
        </w:rPr>
        <w:t>Student</w:t>
      </w:r>
      <w:r w:rsidR="00950F47" w:rsidRPr="00332876">
        <w:rPr>
          <w:rFonts w:ascii="Arial" w:hAnsi="Arial" w:cs="Arial"/>
          <w:sz w:val="24"/>
          <w:szCs w:val="24"/>
        </w:rPr>
        <w:t xml:space="preserve"> surveys at the beginning of the school </w:t>
      </w:r>
      <w:r w:rsidRPr="00332876">
        <w:rPr>
          <w:rFonts w:ascii="Arial" w:hAnsi="Arial" w:cs="Arial"/>
          <w:sz w:val="24"/>
          <w:szCs w:val="24"/>
        </w:rPr>
        <w:t>y</w:t>
      </w:r>
      <w:r w:rsidR="00950F47" w:rsidRPr="00332876">
        <w:rPr>
          <w:rFonts w:ascii="Arial" w:hAnsi="Arial" w:cs="Arial"/>
          <w:sz w:val="24"/>
          <w:szCs w:val="24"/>
        </w:rPr>
        <w:t>ear</w:t>
      </w:r>
    </w:p>
    <w:p w14:paraId="4B6BE74B" w14:textId="0F8E0B5E" w:rsidR="00672EE3" w:rsidRPr="00332876" w:rsidRDefault="00FB1581" w:rsidP="00690817">
      <w:pPr>
        <w:pStyle w:val="ListParagraph"/>
        <w:numPr>
          <w:ilvl w:val="0"/>
          <w:numId w:val="21"/>
        </w:numPr>
        <w:rPr>
          <w:rFonts w:ascii="Arial" w:hAnsi="Arial" w:cs="Arial"/>
          <w:sz w:val="24"/>
          <w:szCs w:val="24"/>
        </w:rPr>
      </w:pPr>
      <w:r w:rsidRPr="00332876">
        <w:rPr>
          <w:rFonts w:ascii="Arial" w:hAnsi="Arial" w:cs="Arial"/>
          <w:sz w:val="24"/>
          <w:szCs w:val="24"/>
        </w:rPr>
        <w:t>S</w:t>
      </w:r>
      <w:r w:rsidR="00950F47" w:rsidRPr="00332876">
        <w:rPr>
          <w:rFonts w:ascii="Arial" w:hAnsi="Arial" w:cs="Arial"/>
          <w:sz w:val="24"/>
          <w:szCs w:val="24"/>
        </w:rPr>
        <w:t xml:space="preserve">taff report concerns about individual </w:t>
      </w:r>
      <w:r w:rsidR="00E33BC4" w:rsidRPr="00332876">
        <w:rPr>
          <w:rFonts w:ascii="Arial" w:hAnsi="Arial" w:cs="Arial"/>
          <w:sz w:val="24"/>
          <w:szCs w:val="24"/>
        </w:rPr>
        <w:t>students</w:t>
      </w:r>
      <w:r w:rsidR="00950F47" w:rsidRPr="00332876">
        <w:rPr>
          <w:rFonts w:ascii="Arial" w:hAnsi="Arial" w:cs="Arial"/>
          <w:sz w:val="24"/>
          <w:szCs w:val="24"/>
        </w:rPr>
        <w:t xml:space="preserve"> to the Inclusion Manager/SEN</w:t>
      </w:r>
      <w:r w:rsidR="00E33BC4" w:rsidRPr="00332876">
        <w:rPr>
          <w:rFonts w:ascii="Arial" w:hAnsi="Arial" w:cs="Arial"/>
          <w:sz w:val="24"/>
          <w:szCs w:val="24"/>
        </w:rPr>
        <w:t>D</w:t>
      </w:r>
      <w:r w:rsidR="00950F47" w:rsidRPr="00332876">
        <w:rPr>
          <w:rFonts w:ascii="Arial" w:hAnsi="Arial" w:cs="Arial"/>
          <w:sz w:val="24"/>
          <w:szCs w:val="24"/>
        </w:rPr>
        <w:t>C</w:t>
      </w:r>
      <w:r w:rsidR="00E33BC4" w:rsidRPr="00332876">
        <w:rPr>
          <w:rFonts w:ascii="Arial" w:hAnsi="Arial" w:cs="Arial"/>
          <w:sz w:val="24"/>
          <w:szCs w:val="24"/>
        </w:rPr>
        <w:t>o</w:t>
      </w:r>
      <w:r w:rsidR="00672EE3" w:rsidRPr="00332876">
        <w:rPr>
          <w:rFonts w:ascii="Arial" w:hAnsi="Arial" w:cs="Arial"/>
          <w:sz w:val="24"/>
          <w:szCs w:val="24"/>
        </w:rPr>
        <w:t xml:space="preserve">/ Mental Health </w:t>
      </w:r>
      <w:r w:rsidR="00E33BC4" w:rsidRPr="00332876">
        <w:rPr>
          <w:rFonts w:ascii="Arial" w:hAnsi="Arial" w:cs="Arial"/>
          <w:sz w:val="24"/>
          <w:szCs w:val="24"/>
        </w:rPr>
        <w:t>L</w:t>
      </w:r>
      <w:r w:rsidR="00672EE3" w:rsidRPr="00332876">
        <w:rPr>
          <w:rFonts w:ascii="Arial" w:hAnsi="Arial" w:cs="Arial"/>
          <w:sz w:val="24"/>
          <w:szCs w:val="24"/>
        </w:rPr>
        <w:t>ead</w:t>
      </w:r>
      <w:r w:rsidR="00950F47" w:rsidRPr="00332876">
        <w:rPr>
          <w:rFonts w:ascii="Arial" w:hAnsi="Arial" w:cs="Arial"/>
          <w:sz w:val="24"/>
          <w:szCs w:val="24"/>
        </w:rPr>
        <w:t xml:space="preserve"> and Designated Safeguarding </w:t>
      </w:r>
      <w:r w:rsidR="00E33BC4" w:rsidRPr="00332876">
        <w:rPr>
          <w:rFonts w:ascii="Arial" w:hAnsi="Arial" w:cs="Arial"/>
          <w:sz w:val="24"/>
          <w:szCs w:val="24"/>
        </w:rPr>
        <w:t>Leads.</w:t>
      </w:r>
      <w:r w:rsidR="00950F47" w:rsidRPr="00332876">
        <w:rPr>
          <w:rFonts w:ascii="Arial" w:hAnsi="Arial" w:cs="Arial"/>
          <w:sz w:val="24"/>
          <w:szCs w:val="24"/>
        </w:rPr>
        <w:t xml:space="preserve"> </w:t>
      </w:r>
    </w:p>
    <w:p w14:paraId="6AC450B1" w14:textId="3963BC64" w:rsidR="00672EE3" w:rsidRPr="00332876" w:rsidRDefault="00672EE3" w:rsidP="00690817">
      <w:pPr>
        <w:pStyle w:val="ListParagraph"/>
        <w:numPr>
          <w:ilvl w:val="0"/>
          <w:numId w:val="21"/>
        </w:numPr>
        <w:rPr>
          <w:rFonts w:ascii="Arial" w:hAnsi="Arial" w:cs="Arial"/>
          <w:sz w:val="24"/>
          <w:szCs w:val="24"/>
        </w:rPr>
      </w:pPr>
      <w:r w:rsidRPr="00332876">
        <w:rPr>
          <w:rFonts w:ascii="Arial" w:hAnsi="Arial" w:cs="Arial"/>
          <w:sz w:val="24"/>
          <w:szCs w:val="24"/>
        </w:rPr>
        <w:t>W</w:t>
      </w:r>
      <w:r w:rsidR="00950F47" w:rsidRPr="00332876">
        <w:rPr>
          <w:rFonts w:ascii="Arial" w:hAnsi="Arial" w:cs="Arial"/>
          <w:sz w:val="24"/>
          <w:szCs w:val="24"/>
        </w:rPr>
        <w:t xml:space="preserve">orry boxes in each class for </w:t>
      </w:r>
      <w:r w:rsidR="00E33BC4" w:rsidRPr="00332876">
        <w:rPr>
          <w:rFonts w:ascii="Arial" w:hAnsi="Arial" w:cs="Arial"/>
          <w:sz w:val="24"/>
          <w:szCs w:val="24"/>
        </w:rPr>
        <w:t>students</w:t>
      </w:r>
      <w:r w:rsidR="00950F47" w:rsidRPr="00332876">
        <w:rPr>
          <w:rFonts w:ascii="Arial" w:hAnsi="Arial" w:cs="Arial"/>
          <w:sz w:val="24"/>
          <w:szCs w:val="24"/>
        </w:rPr>
        <w:t xml:space="preserve"> to raise concerns which are checked by the class </w:t>
      </w:r>
      <w:r w:rsidR="000C4D0F" w:rsidRPr="00332876">
        <w:rPr>
          <w:rFonts w:ascii="Arial" w:hAnsi="Arial" w:cs="Arial"/>
          <w:sz w:val="24"/>
          <w:szCs w:val="24"/>
        </w:rPr>
        <w:t>teacher.</w:t>
      </w:r>
      <w:r w:rsidR="00950F47" w:rsidRPr="00332876">
        <w:rPr>
          <w:rFonts w:ascii="Arial" w:hAnsi="Arial" w:cs="Arial"/>
          <w:sz w:val="24"/>
          <w:szCs w:val="24"/>
        </w:rPr>
        <w:t xml:space="preserve"> </w:t>
      </w:r>
    </w:p>
    <w:p w14:paraId="2C90173A" w14:textId="31286B0B" w:rsidR="00672EE3" w:rsidRPr="00332876" w:rsidRDefault="00672EE3" w:rsidP="00690817">
      <w:pPr>
        <w:pStyle w:val="ListParagraph"/>
        <w:numPr>
          <w:ilvl w:val="0"/>
          <w:numId w:val="21"/>
        </w:numPr>
        <w:rPr>
          <w:rFonts w:ascii="Arial" w:hAnsi="Arial" w:cs="Arial"/>
          <w:sz w:val="24"/>
          <w:szCs w:val="24"/>
        </w:rPr>
      </w:pPr>
      <w:r w:rsidRPr="00332876">
        <w:rPr>
          <w:rFonts w:ascii="Arial" w:hAnsi="Arial" w:cs="Arial"/>
          <w:sz w:val="24"/>
          <w:szCs w:val="24"/>
        </w:rPr>
        <w:t>W</w:t>
      </w:r>
      <w:r w:rsidR="00950F47" w:rsidRPr="00332876">
        <w:rPr>
          <w:rFonts w:ascii="Arial" w:hAnsi="Arial" w:cs="Arial"/>
          <w:sz w:val="24"/>
          <w:szCs w:val="24"/>
        </w:rPr>
        <w:t xml:space="preserve">eekly staff briefing </w:t>
      </w:r>
      <w:r w:rsidRPr="00332876">
        <w:rPr>
          <w:rFonts w:ascii="Arial" w:hAnsi="Arial" w:cs="Arial"/>
          <w:sz w:val="24"/>
          <w:szCs w:val="24"/>
        </w:rPr>
        <w:t xml:space="preserve">with the inclusion team </w:t>
      </w:r>
      <w:r w:rsidR="00950F47" w:rsidRPr="00332876">
        <w:rPr>
          <w:rFonts w:ascii="Arial" w:hAnsi="Arial" w:cs="Arial"/>
          <w:sz w:val="24"/>
          <w:szCs w:val="24"/>
        </w:rPr>
        <w:t>for staff to raise concerns</w:t>
      </w:r>
      <w:r w:rsidRPr="00332876">
        <w:rPr>
          <w:rFonts w:ascii="Arial" w:hAnsi="Arial" w:cs="Arial"/>
          <w:sz w:val="24"/>
          <w:szCs w:val="24"/>
        </w:rPr>
        <w:t>/plans/actions</w:t>
      </w:r>
      <w:r w:rsidR="00950F47" w:rsidRPr="00332876">
        <w:rPr>
          <w:rFonts w:ascii="Arial" w:hAnsi="Arial" w:cs="Arial"/>
          <w:sz w:val="24"/>
          <w:szCs w:val="24"/>
        </w:rPr>
        <w:t xml:space="preserve"> about individual </w:t>
      </w:r>
      <w:r w:rsidR="000C4D0F" w:rsidRPr="00332876">
        <w:rPr>
          <w:rFonts w:ascii="Arial" w:hAnsi="Arial" w:cs="Arial"/>
          <w:sz w:val="24"/>
          <w:szCs w:val="24"/>
        </w:rPr>
        <w:t>children.</w:t>
      </w:r>
      <w:r w:rsidR="00950F47" w:rsidRPr="00332876">
        <w:rPr>
          <w:rFonts w:ascii="Arial" w:hAnsi="Arial" w:cs="Arial"/>
          <w:sz w:val="24"/>
          <w:szCs w:val="24"/>
        </w:rPr>
        <w:t xml:space="preserve"> </w:t>
      </w:r>
    </w:p>
    <w:p w14:paraId="48C74930" w14:textId="31DF8EF2" w:rsidR="00672EE3" w:rsidRPr="00332876" w:rsidRDefault="00672EE3" w:rsidP="00690817">
      <w:pPr>
        <w:pStyle w:val="ListParagraph"/>
        <w:numPr>
          <w:ilvl w:val="0"/>
          <w:numId w:val="21"/>
        </w:numPr>
        <w:rPr>
          <w:rFonts w:ascii="Arial" w:hAnsi="Arial" w:cs="Arial"/>
          <w:sz w:val="24"/>
          <w:szCs w:val="24"/>
        </w:rPr>
      </w:pPr>
      <w:r w:rsidRPr="00332876">
        <w:rPr>
          <w:rFonts w:ascii="Arial" w:hAnsi="Arial" w:cs="Arial"/>
          <w:sz w:val="24"/>
          <w:szCs w:val="24"/>
        </w:rPr>
        <w:t>G</w:t>
      </w:r>
      <w:r w:rsidR="00950F47" w:rsidRPr="00332876">
        <w:rPr>
          <w:rFonts w:ascii="Arial" w:hAnsi="Arial" w:cs="Arial"/>
          <w:sz w:val="24"/>
          <w:szCs w:val="24"/>
        </w:rPr>
        <w:t>athering information from a previous school at transfer or transition</w:t>
      </w:r>
      <w:r w:rsidR="00E33BC4" w:rsidRPr="00332876">
        <w:rPr>
          <w:rFonts w:ascii="Arial" w:hAnsi="Arial" w:cs="Arial"/>
          <w:sz w:val="24"/>
          <w:szCs w:val="24"/>
        </w:rPr>
        <w:t>.</w:t>
      </w:r>
    </w:p>
    <w:p w14:paraId="2A3281BF" w14:textId="46EAFF17" w:rsidR="00672EE3" w:rsidRPr="00332876" w:rsidRDefault="00672EE3" w:rsidP="00690817">
      <w:pPr>
        <w:pStyle w:val="ListParagraph"/>
        <w:numPr>
          <w:ilvl w:val="0"/>
          <w:numId w:val="21"/>
        </w:numPr>
        <w:rPr>
          <w:rFonts w:ascii="Arial" w:hAnsi="Arial" w:cs="Arial"/>
          <w:sz w:val="24"/>
          <w:szCs w:val="24"/>
        </w:rPr>
      </w:pPr>
      <w:r w:rsidRPr="00332876">
        <w:rPr>
          <w:rFonts w:ascii="Arial" w:hAnsi="Arial" w:cs="Arial"/>
          <w:sz w:val="24"/>
          <w:szCs w:val="24"/>
        </w:rPr>
        <w:t>P</w:t>
      </w:r>
      <w:r w:rsidR="00950F47" w:rsidRPr="00332876">
        <w:rPr>
          <w:rFonts w:ascii="Arial" w:hAnsi="Arial" w:cs="Arial"/>
          <w:sz w:val="24"/>
          <w:szCs w:val="24"/>
        </w:rPr>
        <w:t>arental meetings</w:t>
      </w:r>
      <w:r w:rsidR="00E33BC4" w:rsidRPr="00332876">
        <w:rPr>
          <w:rFonts w:ascii="Arial" w:hAnsi="Arial" w:cs="Arial"/>
          <w:sz w:val="24"/>
          <w:szCs w:val="24"/>
        </w:rPr>
        <w:t>.</w:t>
      </w:r>
    </w:p>
    <w:p w14:paraId="77FCF359" w14:textId="1F9268A8" w:rsidR="00672EE3" w:rsidRPr="00332876" w:rsidRDefault="00672EE3" w:rsidP="00690817">
      <w:pPr>
        <w:pStyle w:val="ListParagraph"/>
        <w:numPr>
          <w:ilvl w:val="0"/>
          <w:numId w:val="21"/>
        </w:numPr>
        <w:rPr>
          <w:rFonts w:ascii="Arial" w:hAnsi="Arial" w:cs="Arial"/>
          <w:sz w:val="24"/>
          <w:szCs w:val="24"/>
        </w:rPr>
      </w:pPr>
      <w:r w:rsidRPr="00332876">
        <w:rPr>
          <w:rFonts w:ascii="Arial" w:hAnsi="Arial" w:cs="Arial"/>
          <w:sz w:val="24"/>
          <w:szCs w:val="24"/>
        </w:rPr>
        <w:lastRenderedPageBreak/>
        <w:t>E</w:t>
      </w:r>
      <w:r w:rsidR="00950F47" w:rsidRPr="00332876">
        <w:rPr>
          <w:rFonts w:ascii="Arial" w:hAnsi="Arial" w:cs="Arial"/>
          <w:sz w:val="24"/>
          <w:szCs w:val="24"/>
        </w:rPr>
        <w:t xml:space="preserve">nabling </w:t>
      </w:r>
      <w:r w:rsidR="00E33BC4" w:rsidRPr="00332876">
        <w:rPr>
          <w:rFonts w:ascii="Arial" w:hAnsi="Arial" w:cs="Arial"/>
          <w:sz w:val="24"/>
          <w:szCs w:val="24"/>
        </w:rPr>
        <w:t>students</w:t>
      </w:r>
      <w:r w:rsidR="00950F47" w:rsidRPr="00332876">
        <w:rPr>
          <w:rFonts w:ascii="Arial" w:hAnsi="Arial" w:cs="Arial"/>
          <w:sz w:val="24"/>
          <w:szCs w:val="24"/>
        </w:rPr>
        <w:t xml:space="preserve"> to raise concerns to class teacher and support </w:t>
      </w:r>
      <w:r w:rsidR="000C4D0F" w:rsidRPr="00332876">
        <w:rPr>
          <w:rFonts w:ascii="Arial" w:hAnsi="Arial" w:cs="Arial"/>
          <w:sz w:val="24"/>
          <w:szCs w:val="24"/>
        </w:rPr>
        <w:t>staff.</w:t>
      </w:r>
      <w:r w:rsidR="00950F47" w:rsidRPr="00332876">
        <w:rPr>
          <w:rFonts w:ascii="Arial" w:hAnsi="Arial" w:cs="Arial"/>
          <w:sz w:val="24"/>
          <w:szCs w:val="24"/>
        </w:rPr>
        <w:t xml:space="preserve"> </w:t>
      </w:r>
    </w:p>
    <w:p w14:paraId="626C6636" w14:textId="08306FDF" w:rsidR="001C6205" w:rsidRPr="00332876" w:rsidRDefault="001C6205" w:rsidP="00690817">
      <w:pPr>
        <w:pStyle w:val="ListParagraph"/>
        <w:numPr>
          <w:ilvl w:val="0"/>
          <w:numId w:val="21"/>
        </w:numPr>
        <w:rPr>
          <w:rFonts w:ascii="Arial" w:hAnsi="Arial" w:cs="Arial"/>
          <w:sz w:val="24"/>
          <w:szCs w:val="24"/>
        </w:rPr>
      </w:pPr>
      <w:r w:rsidRPr="00332876">
        <w:rPr>
          <w:rFonts w:ascii="Arial" w:hAnsi="Arial" w:cs="Arial"/>
          <w:sz w:val="24"/>
          <w:szCs w:val="24"/>
        </w:rPr>
        <w:t>E</w:t>
      </w:r>
      <w:r w:rsidR="00950F47" w:rsidRPr="00332876">
        <w:rPr>
          <w:rFonts w:ascii="Arial" w:hAnsi="Arial" w:cs="Arial"/>
          <w:sz w:val="24"/>
          <w:szCs w:val="24"/>
        </w:rPr>
        <w:t xml:space="preserve">nabling parents and carers to raise concerns through the school class teacher or to any member of staff - we have an ‘Open Door </w:t>
      </w:r>
      <w:r w:rsidR="000C4D0F" w:rsidRPr="00332876">
        <w:rPr>
          <w:rFonts w:ascii="Arial" w:hAnsi="Arial" w:cs="Arial"/>
          <w:sz w:val="24"/>
          <w:szCs w:val="24"/>
        </w:rPr>
        <w:t>Policy’.</w:t>
      </w:r>
      <w:r w:rsidR="00950F47" w:rsidRPr="00332876">
        <w:rPr>
          <w:rFonts w:ascii="Arial" w:hAnsi="Arial" w:cs="Arial"/>
          <w:sz w:val="24"/>
          <w:szCs w:val="24"/>
        </w:rPr>
        <w:t xml:space="preserve"> </w:t>
      </w:r>
    </w:p>
    <w:p w14:paraId="7C92E90E" w14:textId="09A59103" w:rsidR="00690817" w:rsidRPr="00332876" w:rsidRDefault="00950F47">
      <w:pPr>
        <w:pStyle w:val="ListParagraph"/>
        <w:numPr>
          <w:ilvl w:val="0"/>
          <w:numId w:val="21"/>
        </w:numPr>
        <w:rPr>
          <w:rFonts w:ascii="Arial" w:hAnsi="Arial" w:cs="Arial"/>
          <w:sz w:val="24"/>
          <w:szCs w:val="24"/>
        </w:rPr>
      </w:pPr>
      <w:r w:rsidRPr="00332876">
        <w:rPr>
          <w:rFonts w:ascii="Arial" w:hAnsi="Arial" w:cs="Arial"/>
          <w:sz w:val="24"/>
          <w:szCs w:val="24"/>
        </w:rPr>
        <w:t xml:space="preserve">Meetings with outside support services such as CAMHS, </w:t>
      </w:r>
      <w:r w:rsidR="001C6205" w:rsidRPr="00332876">
        <w:rPr>
          <w:rFonts w:ascii="Arial" w:hAnsi="Arial" w:cs="Arial"/>
          <w:sz w:val="24"/>
          <w:szCs w:val="24"/>
        </w:rPr>
        <w:t>CAMHS EIT</w:t>
      </w:r>
      <w:r w:rsidR="00A12BFA" w:rsidRPr="00332876">
        <w:rPr>
          <w:rFonts w:ascii="Arial" w:hAnsi="Arial" w:cs="Arial"/>
          <w:sz w:val="24"/>
          <w:szCs w:val="24"/>
        </w:rPr>
        <w:t xml:space="preserve">, </w:t>
      </w:r>
      <w:r w:rsidRPr="00332876">
        <w:rPr>
          <w:rFonts w:ascii="Arial" w:hAnsi="Arial" w:cs="Arial"/>
          <w:sz w:val="24"/>
          <w:szCs w:val="24"/>
        </w:rPr>
        <w:t>SALT, ASD Outreach</w:t>
      </w:r>
      <w:r w:rsidR="00A12BFA" w:rsidRPr="00332876">
        <w:rPr>
          <w:rFonts w:ascii="Arial" w:hAnsi="Arial" w:cs="Arial"/>
          <w:sz w:val="24"/>
          <w:szCs w:val="24"/>
        </w:rPr>
        <w:t xml:space="preserve"> or </w:t>
      </w:r>
      <w:r w:rsidRPr="00332876">
        <w:rPr>
          <w:rFonts w:ascii="Arial" w:hAnsi="Arial" w:cs="Arial"/>
          <w:sz w:val="24"/>
          <w:szCs w:val="24"/>
        </w:rPr>
        <w:t>Educational Psychologis</w:t>
      </w:r>
      <w:r w:rsidR="001C6205" w:rsidRPr="00332876">
        <w:rPr>
          <w:rFonts w:ascii="Arial" w:hAnsi="Arial" w:cs="Arial"/>
          <w:sz w:val="24"/>
          <w:szCs w:val="24"/>
        </w:rPr>
        <w:t>ts</w:t>
      </w:r>
    </w:p>
    <w:p w14:paraId="313D1167" w14:textId="29482B75" w:rsidR="00D17411" w:rsidRPr="00332876" w:rsidRDefault="00D17411" w:rsidP="00D17411">
      <w:pPr>
        <w:spacing w:after="200" w:line="276" w:lineRule="auto"/>
        <w:rPr>
          <w:rFonts w:ascii="Arial" w:hAnsi="Arial" w:cs="Arial"/>
          <w:sz w:val="24"/>
          <w:szCs w:val="24"/>
        </w:rPr>
      </w:pPr>
      <w:r w:rsidRPr="00332876">
        <w:rPr>
          <w:rFonts w:ascii="Arial" w:hAnsi="Arial" w:cs="Arial"/>
          <w:sz w:val="24"/>
          <w:szCs w:val="24"/>
        </w:rPr>
        <w:t xml:space="preserve">Common </w:t>
      </w:r>
      <w:r w:rsidR="00E656B4" w:rsidRPr="00332876">
        <w:rPr>
          <w:rFonts w:ascii="Arial" w:hAnsi="Arial" w:cs="Arial"/>
          <w:sz w:val="24"/>
          <w:szCs w:val="24"/>
        </w:rPr>
        <w:t xml:space="preserve">risk </w:t>
      </w:r>
      <w:r w:rsidRPr="00332876">
        <w:rPr>
          <w:rFonts w:ascii="Arial" w:hAnsi="Arial" w:cs="Arial"/>
          <w:sz w:val="24"/>
          <w:szCs w:val="24"/>
        </w:rPr>
        <w:t xml:space="preserve">signs </w:t>
      </w:r>
      <w:r w:rsidR="00700688" w:rsidRPr="00332876">
        <w:rPr>
          <w:rFonts w:ascii="Arial" w:hAnsi="Arial" w:cs="Arial"/>
          <w:sz w:val="24"/>
          <w:szCs w:val="24"/>
        </w:rPr>
        <w:t xml:space="preserve">may </w:t>
      </w:r>
      <w:r w:rsidRPr="00332876">
        <w:rPr>
          <w:rFonts w:ascii="Arial" w:hAnsi="Arial" w:cs="Arial"/>
          <w:sz w:val="24"/>
          <w:szCs w:val="24"/>
        </w:rPr>
        <w:t xml:space="preserve">include: </w:t>
      </w:r>
    </w:p>
    <w:p w14:paraId="0ED162EE" w14:textId="13ADCBC6" w:rsidR="00D17411" w:rsidRPr="00332876" w:rsidRDefault="00D17411" w:rsidP="00D17411">
      <w:pPr>
        <w:pStyle w:val="ListParagraph"/>
        <w:numPr>
          <w:ilvl w:val="0"/>
          <w:numId w:val="8"/>
        </w:numPr>
        <w:rPr>
          <w:rFonts w:ascii="Arial" w:hAnsi="Arial" w:cs="Arial"/>
          <w:sz w:val="24"/>
          <w:szCs w:val="24"/>
        </w:rPr>
      </w:pPr>
      <w:r w:rsidRPr="00332876">
        <w:rPr>
          <w:rFonts w:ascii="Arial" w:hAnsi="Arial" w:cs="Arial"/>
          <w:sz w:val="24"/>
          <w:szCs w:val="24"/>
        </w:rPr>
        <w:t>Physical signs of harm that are repeated or appear non-</w:t>
      </w:r>
      <w:r w:rsidR="000C4D0F" w:rsidRPr="00332876">
        <w:rPr>
          <w:rFonts w:ascii="Arial" w:hAnsi="Arial" w:cs="Arial"/>
          <w:sz w:val="24"/>
          <w:szCs w:val="24"/>
        </w:rPr>
        <w:t>accidental.</w:t>
      </w:r>
      <w:r w:rsidRPr="00332876">
        <w:rPr>
          <w:rFonts w:ascii="Arial" w:hAnsi="Arial" w:cs="Arial"/>
          <w:sz w:val="24"/>
          <w:szCs w:val="24"/>
        </w:rPr>
        <w:t xml:space="preserve"> </w:t>
      </w:r>
    </w:p>
    <w:p w14:paraId="11CCF505" w14:textId="407F5D3D" w:rsidR="00D17411" w:rsidRPr="00332876" w:rsidRDefault="00D17411" w:rsidP="00D17411">
      <w:pPr>
        <w:pStyle w:val="ListParagraph"/>
        <w:numPr>
          <w:ilvl w:val="0"/>
          <w:numId w:val="8"/>
        </w:numPr>
        <w:rPr>
          <w:rFonts w:ascii="Arial" w:hAnsi="Arial" w:cs="Arial"/>
          <w:sz w:val="24"/>
          <w:szCs w:val="24"/>
        </w:rPr>
      </w:pPr>
      <w:r w:rsidRPr="00332876">
        <w:rPr>
          <w:rFonts w:ascii="Arial" w:hAnsi="Arial" w:cs="Arial"/>
          <w:sz w:val="24"/>
          <w:szCs w:val="24"/>
        </w:rPr>
        <w:t xml:space="preserve">Changes in eating / sleeping </w:t>
      </w:r>
      <w:r w:rsidR="000C4D0F" w:rsidRPr="00332876">
        <w:rPr>
          <w:rFonts w:ascii="Arial" w:hAnsi="Arial" w:cs="Arial"/>
          <w:sz w:val="24"/>
          <w:szCs w:val="24"/>
        </w:rPr>
        <w:t>habits.</w:t>
      </w:r>
    </w:p>
    <w:p w14:paraId="7EE068E6" w14:textId="60C08643" w:rsidR="00D17411" w:rsidRPr="00332876" w:rsidRDefault="00D17411" w:rsidP="00D17411">
      <w:pPr>
        <w:pStyle w:val="ListParagraph"/>
        <w:numPr>
          <w:ilvl w:val="0"/>
          <w:numId w:val="8"/>
        </w:numPr>
        <w:rPr>
          <w:rFonts w:ascii="Arial" w:hAnsi="Arial" w:cs="Arial"/>
          <w:sz w:val="24"/>
          <w:szCs w:val="24"/>
        </w:rPr>
      </w:pPr>
      <w:r w:rsidRPr="00332876">
        <w:rPr>
          <w:rFonts w:ascii="Arial" w:hAnsi="Arial" w:cs="Arial"/>
          <w:sz w:val="24"/>
          <w:szCs w:val="24"/>
        </w:rPr>
        <w:t xml:space="preserve">Increased isolation from friends or family, becoming socially </w:t>
      </w:r>
      <w:r w:rsidR="000C4D0F" w:rsidRPr="00332876">
        <w:rPr>
          <w:rFonts w:ascii="Arial" w:hAnsi="Arial" w:cs="Arial"/>
          <w:sz w:val="24"/>
          <w:szCs w:val="24"/>
        </w:rPr>
        <w:t>withdrawn.</w:t>
      </w:r>
    </w:p>
    <w:p w14:paraId="02254694" w14:textId="77777777" w:rsidR="00D17411" w:rsidRPr="00332876" w:rsidRDefault="00D17411" w:rsidP="00D17411">
      <w:pPr>
        <w:pStyle w:val="ListParagraph"/>
        <w:numPr>
          <w:ilvl w:val="0"/>
          <w:numId w:val="8"/>
        </w:numPr>
        <w:rPr>
          <w:rFonts w:ascii="Arial" w:hAnsi="Arial" w:cs="Arial"/>
          <w:sz w:val="24"/>
          <w:szCs w:val="24"/>
        </w:rPr>
      </w:pPr>
      <w:r w:rsidRPr="00332876">
        <w:rPr>
          <w:rFonts w:ascii="Arial" w:hAnsi="Arial" w:cs="Arial"/>
          <w:sz w:val="24"/>
          <w:szCs w:val="24"/>
        </w:rPr>
        <w:t>Changes in activity and mood</w:t>
      </w:r>
    </w:p>
    <w:p w14:paraId="6B115B87" w14:textId="77777777" w:rsidR="00D17411" w:rsidRPr="00332876" w:rsidRDefault="00D17411" w:rsidP="00D17411">
      <w:pPr>
        <w:pStyle w:val="ListParagraph"/>
        <w:numPr>
          <w:ilvl w:val="0"/>
          <w:numId w:val="8"/>
        </w:numPr>
        <w:rPr>
          <w:rFonts w:ascii="Arial" w:hAnsi="Arial" w:cs="Arial"/>
          <w:sz w:val="24"/>
          <w:szCs w:val="24"/>
        </w:rPr>
      </w:pPr>
      <w:r w:rsidRPr="00332876">
        <w:rPr>
          <w:rFonts w:ascii="Arial" w:hAnsi="Arial" w:cs="Arial"/>
          <w:sz w:val="24"/>
          <w:szCs w:val="24"/>
        </w:rPr>
        <w:t xml:space="preserve">Lowering of academic achievement </w:t>
      </w:r>
    </w:p>
    <w:p w14:paraId="13F139FE" w14:textId="77777777" w:rsidR="00D17411" w:rsidRPr="00332876" w:rsidRDefault="00D17411" w:rsidP="00D17411">
      <w:pPr>
        <w:pStyle w:val="ListParagraph"/>
        <w:numPr>
          <w:ilvl w:val="0"/>
          <w:numId w:val="8"/>
        </w:numPr>
        <w:rPr>
          <w:rFonts w:ascii="Arial" w:hAnsi="Arial" w:cs="Arial"/>
          <w:sz w:val="24"/>
          <w:szCs w:val="24"/>
        </w:rPr>
      </w:pPr>
      <w:r w:rsidRPr="00332876">
        <w:rPr>
          <w:rFonts w:ascii="Arial" w:hAnsi="Arial" w:cs="Arial"/>
          <w:sz w:val="24"/>
          <w:szCs w:val="24"/>
        </w:rPr>
        <w:t>Talking or joking about self-harm or suicide</w:t>
      </w:r>
    </w:p>
    <w:p w14:paraId="284A77B4" w14:textId="77777777" w:rsidR="00D17411" w:rsidRPr="00332876" w:rsidRDefault="00D17411" w:rsidP="00D17411">
      <w:pPr>
        <w:pStyle w:val="ListParagraph"/>
        <w:numPr>
          <w:ilvl w:val="0"/>
          <w:numId w:val="8"/>
        </w:numPr>
        <w:rPr>
          <w:rFonts w:ascii="Arial" w:hAnsi="Arial" w:cs="Arial"/>
          <w:sz w:val="24"/>
          <w:szCs w:val="24"/>
        </w:rPr>
      </w:pPr>
      <w:r w:rsidRPr="00332876">
        <w:rPr>
          <w:rFonts w:ascii="Arial" w:hAnsi="Arial" w:cs="Arial"/>
          <w:sz w:val="24"/>
          <w:szCs w:val="24"/>
        </w:rPr>
        <w:t xml:space="preserve">Abusing drugs or alcohol </w:t>
      </w:r>
    </w:p>
    <w:p w14:paraId="4BDEF13B" w14:textId="77777777" w:rsidR="00D17411" w:rsidRPr="00332876" w:rsidRDefault="00D17411" w:rsidP="00D17411">
      <w:pPr>
        <w:pStyle w:val="ListParagraph"/>
        <w:numPr>
          <w:ilvl w:val="0"/>
          <w:numId w:val="8"/>
        </w:numPr>
        <w:rPr>
          <w:rFonts w:ascii="Arial" w:hAnsi="Arial" w:cs="Arial"/>
          <w:sz w:val="24"/>
          <w:szCs w:val="24"/>
        </w:rPr>
      </w:pPr>
      <w:r w:rsidRPr="00332876">
        <w:rPr>
          <w:rFonts w:ascii="Arial" w:hAnsi="Arial" w:cs="Arial"/>
          <w:sz w:val="24"/>
          <w:szCs w:val="24"/>
        </w:rPr>
        <w:t>Expressing feelings of failure, uselessness, or loss of hope</w:t>
      </w:r>
    </w:p>
    <w:p w14:paraId="42D95128" w14:textId="77777777" w:rsidR="00D17411" w:rsidRPr="00332876" w:rsidRDefault="00D17411" w:rsidP="00D17411">
      <w:pPr>
        <w:pStyle w:val="ListParagraph"/>
        <w:numPr>
          <w:ilvl w:val="0"/>
          <w:numId w:val="8"/>
        </w:numPr>
        <w:rPr>
          <w:rFonts w:ascii="Arial" w:hAnsi="Arial" w:cs="Arial"/>
          <w:sz w:val="24"/>
          <w:szCs w:val="24"/>
        </w:rPr>
      </w:pPr>
      <w:r w:rsidRPr="00332876">
        <w:rPr>
          <w:rFonts w:ascii="Arial" w:hAnsi="Arial" w:cs="Arial"/>
          <w:sz w:val="24"/>
          <w:szCs w:val="24"/>
        </w:rPr>
        <w:t>Changes in clothing – e.g., long sleeves in warm weather</w:t>
      </w:r>
    </w:p>
    <w:p w14:paraId="260B3483" w14:textId="77777777" w:rsidR="00D17411" w:rsidRPr="00332876" w:rsidRDefault="00D17411" w:rsidP="00D17411">
      <w:pPr>
        <w:pStyle w:val="ListParagraph"/>
        <w:numPr>
          <w:ilvl w:val="0"/>
          <w:numId w:val="8"/>
        </w:numPr>
        <w:rPr>
          <w:rFonts w:ascii="Arial" w:hAnsi="Arial" w:cs="Arial"/>
          <w:sz w:val="24"/>
          <w:szCs w:val="24"/>
        </w:rPr>
      </w:pPr>
      <w:r w:rsidRPr="00332876">
        <w:rPr>
          <w:rFonts w:ascii="Arial" w:hAnsi="Arial" w:cs="Arial"/>
          <w:sz w:val="24"/>
          <w:szCs w:val="24"/>
        </w:rPr>
        <w:t xml:space="preserve">Secretive behaviour </w:t>
      </w:r>
    </w:p>
    <w:p w14:paraId="16EA5C49" w14:textId="7AFA16DC" w:rsidR="00D17411" w:rsidRPr="00332876" w:rsidRDefault="00D17411" w:rsidP="00D17411">
      <w:pPr>
        <w:pStyle w:val="ListParagraph"/>
        <w:numPr>
          <w:ilvl w:val="0"/>
          <w:numId w:val="8"/>
        </w:numPr>
        <w:rPr>
          <w:rFonts w:ascii="Arial" w:hAnsi="Arial" w:cs="Arial"/>
          <w:sz w:val="24"/>
          <w:szCs w:val="24"/>
        </w:rPr>
      </w:pPr>
      <w:r w:rsidRPr="00332876">
        <w:rPr>
          <w:rFonts w:ascii="Arial" w:hAnsi="Arial" w:cs="Arial"/>
          <w:sz w:val="24"/>
          <w:szCs w:val="24"/>
        </w:rPr>
        <w:t xml:space="preserve">Skipping PE or getting changed </w:t>
      </w:r>
      <w:r w:rsidR="000C4D0F" w:rsidRPr="00332876">
        <w:rPr>
          <w:rFonts w:ascii="Arial" w:hAnsi="Arial" w:cs="Arial"/>
          <w:sz w:val="24"/>
          <w:szCs w:val="24"/>
        </w:rPr>
        <w:t>secretively.</w:t>
      </w:r>
      <w:r w:rsidRPr="00332876">
        <w:rPr>
          <w:rFonts w:ascii="Arial" w:hAnsi="Arial" w:cs="Arial"/>
          <w:sz w:val="24"/>
          <w:szCs w:val="24"/>
        </w:rPr>
        <w:t xml:space="preserve"> </w:t>
      </w:r>
    </w:p>
    <w:p w14:paraId="37E31611" w14:textId="77777777" w:rsidR="00D17411" w:rsidRPr="00332876" w:rsidRDefault="00D17411" w:rsidP="00D17411">
      <w:pPr>
        <w:pStyle w:val="ListParagraph"/>
        <w:numPr>
          <w:ilvl w:val="0"/>
          <w:numId w:val="8"/>
        </w:numPr>
        <w:rPr>
          <w:rFonts w:ascii="Arial" w:hAnsi="Arial" w:cs="Arial"/>
          <w:sz w:val="24"/>
          <w:szCs w:val="24"/>
        </w:rPr>
      </w:pPr>
      <w:r w:rsidRPr="00332876">
        <w:rPr>
          <w:rFonts w:ascii="Arial" w:hAnsi="Arial" w:cs="Arial"/>
          <w:sz w:val="24"/>
          <w:szCs w:val="24"/>
        </w:rPr>
        <w:t>Lateness to, or absence from school</w:t>
      </w:r>
    </w:p>
    <w:p w14:paraId="18F094DC" w14:textId="4EACDC20" w:rsidR="00D17411" w:rsidRPr="00332876" w:rsidRDefault="00D17411">
      <w:pPr>
        <w:pStyle w:val="ListParagraph"/>
        <w:numPr>
          <w:ilvl w:val="0"/>
          <w:numId w:val="8"/>
        </w:numPr>
        <w:spacing w:after="0" w:line="240" w:lineRule="auto"/>
        <w:rPr>
          <w:rFonts w:ascii="Arial" w:eastAsia="Arial" w:hAnsi="Arial" w:cs="Arial"/>
          <w:sz w:val="24"/>
          <w:szCs w:val="24"/>
        </w:rPr>
      </w:pPr>
      <w:r w:rsidRPr="00332876">
        <w:rPr>
          <w:rFonts w:ascii="Arial" w:hAnsi="Arial" w:cs="Arial"/>
          <w:sz w:val="24"/>
          <w:szCs w:val="24"/>
        </w:rPr>
        <w:t xml:space="preserve">Repeated physical pain or nausea with no evident </w:t>
      </w:r>
      <w:r w:rsidR="000C4D0F" w:rsidRPr="00332876">
        <w:rPr>
          <w:rFonts w:ascii="Arial" w:hAnsi="Arial" w:cs="Arial"/>
          <w:sz w:val="24"/>
          <w:szCs w:val="24"/>
        </w:rPr>
        <w:t>cause.</w:t>
      </w:r>
    </w:p>
    <w:p w14:paraId="77A4ED6B" w14:textId="77777777" w:rsidR="00D17411" w:rsidRPr="00332876" w:rsidRDefault="00D17411" w:rsidP="002D4950">
      <w:pPr>
        <w:spacing w:after="0" w:line="240" w:lineRule="auto"/>
        <w:rPr>
          <w:rFonts w:ascii="Arial" w:eastAsia="Arial" w:hAnsi="Arial" w:cs="Arial"/>
          <w:sz w:val="24"/>
          <w:szCs w:val="24"/>
        </w:rPr>
      </w:pPr>
    </w:p>
    <w:p w14:paraId="08CDFEB8" w14:textId="59C4DBE6" w:rsidR="00DB1775" w:rsidRPr="00332876" w:rsidRDefault="00537ED8" w:rsidP="002D4950">
      <w:pPr>
        <w:spacing w:after="0" w:line="240" w:lineRule="auto"/>
        <w:rPr>
          <w:rFonts w:ascii="Arial" w:eastAsia="Arial" w:hAnsi="Arial" w:cs="Arial"/>
          <w:sz w:val="24"/>
          <w:szCs w:val="24"/>
        </w:rPr>
      </w:pPr>
      <w:r w:rsidRPr="00332876">
        <w:rPr>
          <w:rFonts w:ascii="Arial" w:eastAsia="Arial" w:hAnsi="Arial" w:cs="Arial"/>
          <w:sz w:val="24"/>
          <w:szCs w:val="24"/>
        </w:rPr>
        <w:t xml:space="preserve">All staff </w:t>
      </w:r>
      <w:r w:rsidR="00700688" w:rsidRPr="00332876">
        <w:rPr>
          <w:rFonts w:ascii="Arial" w:eastAsia="Arial" w:hAnsi="Arial" w:cs="Arial"/>
          <w:sz w:val="24"/>
          <w:szCs w:val="24"/>
        </w:rPr>
        <w:t xml:space="preserve">will also </w:t>
      </w:r>
      <w:r w:rsidRPr="00332876">
        <w:rPr>
          <w:rFonts w:ascii="Arial" w:eastAsia="Arial" w:hAnsi="Arial" w:cs="Arial"/>
          <w:sz w:val="24"/>
          <w:szCs w:val="24"/>
        </w:rPr>
        <w:t xml:space="preserve">understand the </w:t>
      </w:r>
      <w:r w:rsidR="00D17411" w:rsidRPr="00332876">
        <w:rPr>
          <w:rFonts w:ascii="Arial" w:eastAsia="Arial" w:hAnsi="Arial" w:cs="Arial"/>
          <w:sz w:val="24"/>
          <w:szCs w:val="24"/>
        </w:rPr>
        <w:t xml:space="preserve">wider </w:t>
      </w:r>
      <w:r w:rsidR="00D42997" w:rsidRPr="00332876">
        <w:rPr>
          <w:rFonts w:ascii="Arial" w:eastAsia="Arial" w:hAnsi="Arial" w:cs="Arial"/>
          <w:sz w:val="24"/>
          <w:szCs w:val="24"/>
        </w:rPr>
        <w:t>biopsychosocial</w:t>
      </w:r>
      <w:r w:rsidR="00864EB4" w:rsidRPr="00332876">
        <w:rPr>
          <w:rFonts w:ascii="Arial" w:eastAsia="Arial" w:hAnsi="Arial" w:cs="Arial"/>
          <w:sz w:val="24"/>
          <w:szCs w:val="24"/>
        </w:rPr>
        <w:t xml:space="preserve"> risk factors that might make some students more vulnerable to </w:t>
      </w:r>
      <w:r w:rsidR="00FE11D0" w:rsidRPr="00332876">
        <w:rPr>
          <w:rFonts w:ascii="Arial" w:eastAsia="Arial" w:hAnsi="Arial" w:cs="Arial"/>
          <w:sz w:val="24"/>
          <w:szCs w:val="24"/>
        </w:rPr>
        <w:t>m</w:t>
      </w:r>
      <w:r w:rsidR="00864EB4" w:rsidRPr="00332876">
        <w:rPr>
          <w:rFonts w:ascii="Arial" w:eastAsia="Arial" w:hAnsi="Arial" w:cs="Arial"/>
          <w:sz w:val="24"/>
          <w:szCs w:val="24"/>
        </w:rPr>
        <w:t>ental health issues</w:t>
      </w:r>
      <w:r w:rsidR="00DB1775" w:rsidRPr="00332876">
        <w:rPr>
          <w:rFonts w:ascii="Arial" w:eastAsia="Arial" w:hAnsi="Arial" w:cs="Arial"/>
          <w:sz w:val="24"/>
          <w:szCs w:val="24"/>
        </w:rPr>
        <w:t>. These can include</w:t>
      </w:r>
      <w:r w:rsidR="00483D2C" w:rsidRPr="00332876">
        <w:rPr>
          <w:rFonts w:ascii="Arial" w:eastAsia="Arial" w:hAnsi="Arial" w:cs="Arial"/>
          <w:sz w:val="24"/>
          <w:szCs w:val="24"/>
        </w:rPr>
        <w:t>:</w:t>
      </w:r>
    </w:p>
    <w:p w14:paraId="0B32C591" w14:textId="77777777" w:rsidR="009B7154" w:rsidRPr="00332876" w:rsidRDefault="009B7154" w:rsidP="002D4950">
      <w:pPr>
        <w:spacing w:after="0" w:line="240" w:lineRule="auto"/>
        <w:rPr>
          <w:rFonts w:ascii="Arial" w:eastAsia="Arial" w:hAnsi="Arial" w:cs="Arial"/>
          <w:sz w:val="24"/>
          <w:szCs w:val="24"/>
        </w:rPr>
      </w:pPr>
    </w:p>
    <w:p w14:paraId="68D7DD39" w14:textId="0CC266CF" w:rsidR="009B7154" w:rsidRPr="00332876" w:rsidRDefault="009B7154" w:rsidP="009B7154">
      <w:pPr>
        <w:pStyle w:val="ListParagraph"/>
        <w:numPr>
          <w:ilvl w:val="0"/>
          <w:numId w:val="13"/>
        </w:numPr>
        <w:spacing w:after="0" w:line="240" w:lineRule="auto"/>
        <w:rPr>
          <w:rFonts w:ascii="Arial" w:eastAsia="Arial" w:hAnsi="Arial" w:cs="Arial"/>
          <w:sz w:val="24"/>
          <w:szCs w:val="24"/>
        </w:rPr>
      </w:pPr>
      <w:r w:rsidRPr="00332876">
        <w:rPr>
          <w:rFonts w:ascii="Arial" w:eastAsia="Arial" w:hAnsi="Arial" w:cs="Arial"/>
          <w:sz w:val="24"/>
          <w:szCs w:val="24"/>
        </w:rPr>
        <w:t>A physical long-term illness</w:t>
      </w:r>
      <w:r w:rsidR="00FE11D0" w:rsidRPr="00332876">
        <w:rPr>
          <w:rFonts w:ascii="Arial" w:eastAsia="Arial" w:hAnsi="Arial" w:cs="Arial"/>
          <w:sz w:val="24"/>
          <w:szCs w:val="24"/>
        </w:rPr>
        <w:t>.</w:t>
      </w:r>
    </w:p>
    <w:p w14:paraId="68D01EA2" w14:textId="7D965EDE" w:rsidR="009B7154" w:rsidRPr="00332876" w:rsidRDefault="009B7154" w:rsidP="009B7154">
      <w:pPr>
        <w:pStyle w:val="ListParagraph"/>
        <w:numPr>
          <w:ilvl w:val="0"/>
          <w:numId w:val="13"/>
        </w:numPr>
        <w:spacing w:after="0" w:line="240" w:lineRule="auto"/>
        <w:rPr>
          <w:rFonts w:ascii="Arial" w:eastAsia="Arial" w:hAnsi="Arial" w:cs="Arial"/>
          <w:sz w:val="24"/>
          <w:szCs w:val="24"/>
        </w:rPr>
      </w:pPr>
      <w:r w:rsidRPr="00332876">
        <w:rPr>
          <w:rFonts w:ascii="Arial" w:eastAsia="Arial" w:hAnsi="Arial" w:cs="Arial"/>
          <w:sz w:val="24"/>
          <w:szCs w:val="24"/>
        </w:rPr>
        <w:t>Persistent medical pain</w:t>
      </w:r>
      <w:r w:rsidR="00FE11D0" w:rsidRPr="00332876">
        <w:rPr>
          <w:rFonts w:ascii="Arial" w:eastAsia="Arial" w:hAnsi="Arial" w:cs="Arial"/>
          <w:sz w:val="24"/>
          <w:szCs w:val="24"/>
        </w:rPr>
        <w:t>.</w:t>
      </w:r>
    </w:p>
    <w:p w14:paraId="19293040" w14:textId="1B2BEDD1" w:rsidR="009B7154" w:rsidRPr="00332876" w:rsidRDefault="009B7154" w:rsidP="009B7154">
      <w:pPr>
        <w:pStyle w:val="ListParagraph"/>
        <w:numPr>
          <w:ilvl w:val="0"/>
          <w:numId w:val="13"/>
        </w:numPr>
        <w:spacing w:after="0" w:line="240" w:lineRule="auto"/>
        <w:rPr>
          <w:rFonts w:ascii="Arial" w:eastAsia="Arial" w:hAnsi="Arial" w:cs="Arial"/>
          <w:sz w:val="24"/>
          <w:szCs w:val="24"/>
        </w:rPr>
      </w:pPr>
      <w:r w:rsidRPr="00332876">
        <w:rPr>
          <w:rFonts w:ascii="Arial" w:eastAsia="Arial" w:hAnsi="Arial" w:cs="Arial"/>
          <w:sz w:val="24"/>
          <w:szCs w:val="24"/>
        </w:rPr>
        <w:t xml:space="preserve">Having a parent/s who has a </w:t>
      </w:r>
      <w:r w:rsidR="00FE11D0" w:rsidRPr="00332876">
        <w:rPr>
          <w:rFonts w:ascii="Arial" w:eastAsia="Arial" w:hAnsi="Arial" w:cs="Arial"/>
          <w:sz w:val="24"/>
          <w:szCs w:val="24"/>
        </w:rPr>
        <w:t>m</w:t>
      </w:r>
      <w:r w:rsidR="000C4D0F" w:rsidRPr="00332876">
        <w:rPr>
          <w:rFonts w:ascii="Arial" w:eastAsia="Arial" w:hAnsi="Arial" w:cs="Arial"/>
          <w:sz w:val="24"/>
          <w:szCs w:val="24"/>
        </w:rPr>
        <w:t>ental Health difficulty.</w:t>
      </w:r>
    </w:p>
    <w:p w14:paraId="68EF31E6" w14:textId="0BFC97B7" w:rsidR="009B7154" w:rsidRPr="00332876" w:rsidRDefault="009B7154" w:rsidP="009B7154">
      <w:pPr>
        <w:pStyle w:val="ListParagraph"/>
        <w:numPr>
          <w:ilvl w:val="0"/>
          <w:numId w:val="13"/>
        </w:numPr>
        <w:spacing w:after="0" w:line="240" w:lineRule="auto"/>
        <w:rPr>
          <w:rFonts w:ascii="Arial" w:eastAsia="Arial" w:hAnsi="Arial" w:cs="Arial"/>
          <w:sz w:val="24"/>
          <w:szCs w:val="24"/>
        </w:rPr>
      </w:pPr>
      <w:r w:rsidRPr="00332876">
        <w:rPr>
          <w:rFonts w:ascii="Arial" w:eastAsia="Arial" w:hAnsi="Arial" w:cs="Arial"/>
          <w:sz w:val="24"/>
          <w:szCs w:val="24"/>
        </w:rPr>
        <w:t>Bereavement</w:t>
      </w:r>
      <w:r w:rsidR="00FE11D0" w:rsidRPr="00332876">
        <w:rPr>
          <w:rFonts w:ascii="Arial" w:eastAsia="Arial" w:hAnsi="Arial" w:cs="Arial"/>
          <w:sz w:val="24"/>
          <w:szCs w:val="24"/>
        </w:rPr>
        <w:t>.</w:t>
      </w:r>
    </w:p>
    <w:p w14:paraId="70100F38" w14:textId="74550B10" w:rsidR="00483D2C" w:rsidRPr="00332876" w:rsidRDefault="009B7154" w:rsidP="009B7154">
      <w:pPr>
        <w:pStyle w:val="ListParagraph"/>
        <w:numPr>
          <w:ilvl w:val="0"/>
          <w:numId w:val="13"/>
        </w:numPr>
        <w:spacing w:after="0" w:line="240" w:lineRule="auto"/>
        <w:rPr>
          <w:rFonts w:ascii="Arial" w:eastAsia="Arial" w:hAnsi="Arial" w:cs="Arial"/>
          <w:sz w:val="24"/>
          <w:szCs w:val="24"/>
        </w:rPr>
      </w:pPr>
      <w:r w:rsidRPr="00332876">
        <w:rPr>
          <w:rFonts w:ascii="Arial" w:eastAsia="Arial" w:hAnsi="Arial" w:cs="Arial"/>
          <w:sz w:val="24"/>
          <w:szCs w:val="24"/>
        </w:rPr>
        <w:t>Loss</w:t>
      </w:r>
      <w:r w:rsidR="00483D2C" w:rsidRPr="00332876">
        <w:rPr>
          <w:rFonts w:ascii="Arial" w:eastAsia="Arial" w:hAnsi="Arial" w:cs="Arial"/>
          <w:sz w:val="24"/>
          <w:szCs w:val="24"/>
        </w:rPr>
        <w:t>,</w:t>
      </w:r>
      <w:r w:rsidRPr="00332876">
        <w:rPr>
          <w:rFonts w:ascii="Arial" w:eastAsia="Arial" w:hAnsi="Arial" w:cs="Arial"/>
          <w:sz w:val="24"/>
          <w:szCs w:val="24"/>
        </w:rPr>
        <w:t xml:space="preserve"> such as the loss of friendships</w:t>
      </w:r>
      <w:r w:rsidR="00483D2C" w:rsidRPr="00332876">
        <w:rPr>
          <w:rFonts w:ascii="Arial" w:eastAsia="Arial" w:hAnsi="Arial" w:cs="Arial"/>
          <w:sz w:val="24"/>
          <w:szCs w:val="24"/>
        </w:rPr>
        <w:t xml:space="preserve"> or </w:t>
      </w:r>
      <w:r w:rsidRPr="00332876">
        <w:rPr>
          <w:rFonts w:ascii="Arial" w:eastAsia="Arial" w:hAnsi="Arial" w:cs="Arial"/>
          <w:sz w:val="24"/>
          <w:szCs w:val="24"/>
        </w:rPr>
        <w:t>a family breakdown</w:t>
      </w:r>
      <w:r w:rsidR="00FE11D0" w:rsidRPr="00332876">
        <w:rPr>
          <w:rFonts w:ascii="Arial" w:eastAsia="Arial" w:hAnsi="Arial" w:cs="Arial"/>
          <w:sz w:val="24"/>
          <w:szCs w:val="24"/>
        </w:rPr>
        <w:t>.</w:t>
      </w:r>
    </w:p>
    <w:p w14:paraId="55202BCD" w14:textId="153E4C50" w:rsidR="00776CB8" w:rsidRPr="00332876" w:rsidRDefault="00483D2C" w:rsidP="00BE5617">
      <w:pPr>
        <w:pStyle w:val="ListParagraph"/>
        <w:numPr>
          <w:ilvl w:val="0"/>
          <w:numId w:val="13"/>
        </w:numPr>
        <w:spacing w:after="0" w:line="240" w:lineRule="auto"/>
        <w:rPr>
          <w:rFonts w:ascii="Arial" w:eastAsia="Arial" w:hAnsi="Arial" w:cs="Arial"/>
          <w:sz w:val="24"/>
          <w:szCs w:val="24"/>
        </w:rPr>
      </w:pPr>
      <w:r w:rsidRPr="00332876">
        <w:rPr>
          <w:rFonts w:ascii="Arial" w:eastAsia="Arial" w:hAnsi="Arial" w:cs="Arial"/>
          <w:sz w:val="24"/>
          <w:szCs w:val="24"/>
        </w:rPr>
        <w:t>B</w:t>
      </w:r>
      <w:r w:rsidR="009B7154" w:rsidRPr="00332876">
        <w:rPr>
          <w:rFonts w:ascii="Arial" w:eastAsia="Arial" w:hAnsi="Arial" w:cs="Arial"/>
          <w:sz w:val="24"/>
          <w:szCs w:val="24"/>
        </w:rPr>
        <w:t>ullying.</w:t>
      </w:r>
    </w:p>
    <w:p w14:paraId="3B6E27E0" w14:textId="77777777" w:rsidR="00FE11D0" w:rsidRPr="00332876" w:rsidRDefault="00FE11D0" w:rsidP="00E22690">
      <w:pPr>
        <w:spacing w:after="0" w:line="240" w:lineRule="auto"/>
        <w:rPr>
          <w:rFonts w:ascii="Arial" w:eastAsia="Arial" w:hAnsi="Arial" w:cs="Arial"/>
          <w:b/>
          <w:bCs/>
          <w:sz w:val="24"/>
          <w:szCs w:val="24"/>
        </w:rPr>
      </w:pPr>
    </w:p>
    <w:p w14:paraId="2B689C0A" w14:textId="6A9B77A8" w:rsidR="005239FE" w:rsidRPr="00332876" w:rsidRDefault="005239FE" w:rsidP="005239FE">
      <w:pPr>
        <w:pStyle w:val="IntenseQuote"/>
        <w:rPr>
          <w:rFonts w:ascii="Arial" w:hAnsi="Arial" w:cs="Arial"/>
          <w:color w:val="C00000"/>
          <w:lang w:val="en-GB"/>
        </w:rPr>
      </w:pPr>
      <w:r>
        <w:rPr>
          <w:rFonts w:ascii="Arial" w:hAnsi="Arial" w:cs="Arial"/>
          <w:color w:val="C00000"/>
          <w:lang w:val="en-GB"/>
        </w:rPr>
        <w:t>Promoting Resilience</w:t>
      </w:r>
    </w:p>
    <w:p w14:paraId="27FDC307" w14:textId="77777777" w:rsidR="00E22690" w:rsidRPr="00332876" w:rsidRDefault="00E22690" w:rsidP="00E22690">
      <w:pPr>
        <w:spacing w:after="0" w:line="240" w:lineRule="auto"/>
        <w:rPr>
          <w:rFonts w:ascii="Arial" w:eastAsia="Arial" w:hAnsi="Arial" w:cs="Arial"/>
          <w:b/>
          <w:bCs/>
          <w:sz w:val="24"/>
          <w:szCs w:val="24"/>
        </w:rPr>
      </w:pPr>
    </w:p>
    <w:p w14:paraId="3BAF6332" w14:textId="15455337" w:rsidR="008C73FF" w:rsidRPr="00332876" w:rsidRDefault="00FE11D0" w:rsidP="008C73FF">
      <w:pPr>
        <w:spacing w:after="0" w:line="240" w:lineRule="auto"/>
        <w:rPr>
          <w:rFonts w:ascii="Arial" w:eastAsia="Arial" w:hAnsi="Arial" w:cs="Arial"/>
          <w:sz w:val="24"/>
          <w:szCs w:val="24"/>
        </w:rPr>
      </w:pPr>
      <w:r w:rsidRPr="00332876">
        <w:rPr>
          <w:rFonts w:ascii="Arial" w:eastAsia="Arial" w:hAnsi="Arial" w:cs="Arial"/>
          <w:sz w:val="24"/>
          <w:szCs w:val="24"/>
        </w:rPr>
        <w:t>To</w:t>
      </w:r>
      <w:r w:rsidR="008C73FF" w:rsidRPr="00332876">
        <w:rPr>
          <w:rFonts w:ascii="Arial" w:eastAsia="Arial" w:hAnsi="Arial" w:cs="Arial"/>
          <w:sz w:val="24"/>
          <w:szCs w:val="24"/>
        </w:rPr>
        <w:t xml:space="preserve"> promote positive mental health, it is important that schools </w:t>
      </w:r>
      <w:r w:rsidRPr="00332876">
        <w:rPr>
          <w:rFonts w:ascii="Arial" w:eastAsia="Arial" w:hAnsi="Arial" w:cs="Arial"/>
          <w:sz w:val="24"/>
          <w:szCs w:val="24"/>
        </w:rPr>
        <w:t>understand</w:t>
      </w:r>
      <w:r w:rsidR="008C73FF" w:rsidRPr="00332876">
        <w:rPr>
          <w:rFonts w:ascii="Arial" w:eastAsia="Arial" w:hAnsi="Arial" w:cs="Arial"/>
          <w:sz w:val="24"/>
          <w:szCs w:val="24"/>
        </w:rPr>
        <w:t xml:space="preserve"> protective factors that can enable students to be resilient when they encounter problems and challenges. </w:t>
      </w:r>
    </w:p>
    <w:p w14:paraId="2B86E87A" w14:textId="6CF23E19" w:rsidR="00952F8C" w:rsidRPr="00332876" w:rsidRDefault="008C73FF" w:rsidP="008C73FF">
      <w:pPr>
        <w:spacing w:after="0" w:line="240" w:lineRule="auto"/>
        <w:rPr>
          <w:rFonts w:ascii="Arial" w:eastAsia="Arial" w:hAnsi="Arial" w:cs="Arial"/>
          <w:sz w:val="24"/>
          <w:szCs w:val="24"/>
        </w:rPr>
      </w:pPr>
      <w:r w:rsidRPr="00332876">
        <w:rPr>
          <w:rFonts w:ascii="Arial" w:eastAsia="Arial" w:hAnsi="Arial" w:cs="Arial"/>
          <w:sz w:val="24"/>
          <w:szCs w:val="24"/>
        </w:rPr>
        <w:t xml:space="preserve">The role that Le </w:t>
      </w:r>
      <w:r w:rsidR="000C4D0F" w:rsidRPr="00332876">
        <w:rPr>
          <w:rFonts w:ascii="Arial" w:eastAsia="Arial" w:hAnsi="Arial" w:cs="Arial"/>
          <w:sz w:val="24"/>
          <w:szCs w:val="24"/>
        </w:rPr>
        <w:t>Rocquier</w:t>
      </w:r>
      <w:r w:rsidRPr="00332876">
        <w:rPr>
          <w:rFonts w:ascii="Arial" w:eastAsia="Arial" w:hAnsi="Arial" w:cs="Arial"/>
          <w:sz w:val="24"/>
          <w:szCs w:val="24"/>
        </w:rPr>
        <w:t xml:space="preserve"> school plays in promoting the resilience of their students is </w:t>
      </w:r>
      <w:r w:rsidR="00952F8C" w:rsidRPr="00332876">
        <w:rPr>
          <w:rFonts w:ascii="Arial" w:eastAsia="Arial" w:hAnsi="Arial" w:cs="Arial"/>
          <w:sz w:val="24"/>
          <w:szCs w:val="24"/>
        </w:rPr>
        <w:t>significant.</w:t>
      </w:r>
      <w:r w:rsidRPr="00332876">
        <w:rPr>
          <w:rFonts w:ascii="Arial" w:eastAsia="Arial" w:hAnsi="Arial" w:cs="Arial"/>
          <w:sz w:val="24"/>
          <w:szCs w:val="24"/>
        </w:rPr>
        <w:t xml:space="preserve"> Schools should be a safe and affirming place for children where they can develop a sense of belonging and feel able to trust and talk openly with adults about their problems. </w:t>
      </w:r>
    </w:p>
    <w:p w14:paraId="18BAD563" w14:textId="77777777" w:rsidR="00B80BDB" w:rsidRPr="00332876" w:rsidRDefault="00B80BDB" w:rsidP="008C73FF">
      <w:pPr>
        <w:spacing w:after="0" w:line="240" w:lineRule="auto"/>
        <w:rPr>
          <w:rFonts w:ascii="Arial" w:eastAsia="Arial" w:hAnsi="Arial" w:cs="Arial"/>
          <w:sz w:val="24"/>
          <w:szCs w:val="24"/>
        </w:rPr>
      </w:pPr>
    </w:p>
    <w:p w14:paraId="2F2C4936" w14:textId="77777777" w:rsidR="005239FE" w:rsidRDefault="005239FE">
      <w:pPr>
        <w:rPr>
          <w:rFonts w:ascii="Arial" w:eastAsia="Arial" w:hAnsi="Arial" w:cs="Arial"/>
          <w:sz w:val="24"/>
          <w:szCs w:val="24"/>
        </w:rPr>
      </w:pPr>
      <w:r>
        <w:rPr>
          <w:rFonts w:ascii="Arial" w:eastAsia="Arial" w:hAnsi="Arial" w:cs="Arial"/>
          <w:sz w:val="24"/>
          <w:szCs w:val="24"/>
        </w:rPr>
        <w:br w:type="page"/>
      </w:r>
    </w:p>
    <w:p w14:paraId="1D715518" w14:textId="7330B8BE" w:rsidR="00D533AA" w:rsidRPr="00332876" w:rsidRDefault="008C73FF" w:rsidP="008C73FF">
      <w:pPr>
        <w:spacing w:after="0" w:line="240" w:lineRule="auto"/>
        <w:rPr>
          <w:rFonts w:ascii="Arial" w:eastAsia="Arial" w:hAnsi="Arial" w:cs="Arial"/>
          <w:sz w:val="24"/>
          <w:szCs w:val="24"/>
        </w:rPr>
      </w:pPr>
      <w:r w:rsidRPr="00332876">
        <w:rPr>
          <w:rFonts w:ascii="Arial" w:eastAsia="Arial" w:hAnsi="Arial" w:cs="Arial"/>
          <w:sz w:val="24"/>
          <w:szCs w:val="24"/>
        </w:rPr>
        <w:lastRenderedPageBreak/>
        <w:t>Risk and protective</w:t>
      </w:r>
      <w:r w:rsidR="00DE5B0B" w:rsidRPr="00332876">
        <w:rPr>
          <w:rFonts w:ascii="Arial" w:eastAsia="Arial" w:hAnsi="Arial" w:cs="Arial"/>
          <w:sz w:val="24"/>
          <w:szCs w:val="24"/>
        </w:rPr>
        <w:t>/</w:t>
      </w:r>
      <w:r w:rsidR="00952F8C" w:rsidRPr="00332876">
        <w:rPr>
          <w:rFonts w:ascii="Arial" w:eastAsia="Arial" w:hAnsi="Arial" w:cs="Arial"/>
          <w:sz w:val="24"/>
          <w:szCs w:val="24"/>
        </w:rPr>
        <w:t>resilience</w:t>
      </w:r>
      <w:r w:rsidRPr="00332876">
        <w:rPr>
          <w:rFonts w:ascii="Arial" w:eastAsia="Arial" w:hAnsi="Arial" w:cs="Arial"/>
          <w:sz w:val="24"/>
          <w:szCs w:val="24"/>
        </w:rPr>
        <w:t xml:space="preserve"> factors that are believed to be associated with </w:t>
      </w:r>
      <w:r w:rsidR="00514461" w:rsidRPr="00332876">
        <w:rPr>
          <w:rFonts w:ascii="Arial" w:eastAsia="Arial" w:hAnsi="Arial" w:cs="Arial"/>
          <w:sz w:val="24"/>
          <w:szCs w:val="24"/>
        </w:rPr>
        <w:t>M</w:t>
      </w:r>
      <w:r w:rsidRPr="00332876">
        <w:rPr>
          <w:rFonts w:ascii="Arial" w:eastAsia="Arial" w:hAnsi="Arial" w:cs="Arial"/>
          <w:sz w:val="24"/>
          <w:szCs w:val="24"/>
        </w:rPr>
        <w:t xml:space="preserve">ental </w:t>
      </w:r>
      <w:r w:rsidR="00514461" w:rsidRPr="00332876">
        <w:rPr>
          <w:rFonts w:ascii="Arial" w:eastAsia="Arial" w:hAnsi="Arial" w:cs="Arial"/>
          <w:sz w:val="24"/>
          <w:szCs w:val="24"/>
        </w:rPr>
        <w:t>H</w:t>
      </w:r>
      <w:r w:rsidRPr="00332876">
        <w:rPr>
          <w:rFonts w:ascii="Arial" w:eastAsia="Arial" w:hAnsi="Arial" w:cs="Arial"/>
          <w:sz w:val="24"/>
          <w:szCs w:val="24"/>
        </w:rPr>
        <w:t>ealth outcomes</w:t>
      </w:r>
      <w:r w:rsidR="00D533AA" w:rsidRPr="00332876">
        <w:rPr>
          <w:rFonts w:ascii="Arial" w:eastAsia="Arial" w:hAnsi="Arial" w:cs="Arial"/>
          <w:sz w:val="24"/>
          <w:szCs w:val="24"/>
        </w:rPr>
        <w:t>:</w:t>
      </w:r>
      <w:r w:rsidR="008507F8" w:rsidRPr="00332876">
        <w:rPr>
          <w:rStyle w:val="FootnoteReference"/>
          <w:rFonts w:ascii="Arial" w:eastAsia="Arial" w:hAnsi="Arial" w:cs="Arial"/>
          <w:sz w:val="24"/>
          <w:szCs w:val="24"/>
        </w:rPr>
        <w:footnoteReference w:id="3"/>
      </w:r>
    </w:p>
    <w:p w14:paraId="6EEE11D7" w14:textId="77777777" w:rsidR="00FE11D0" w:rsidRPr="00332876" w:rsidRDefault="00FE11D0" w:rsidP="008C73FF">
      <w:pPr>
        <w:spacing w:after="0" w:line="240" w:lineRule="auto"/>
        <w:rPr>
          <w:rFonts w:ascii="Arial" w:eastAsia="Arial" w:hAnsi="Arial" w:cs="Arial"/>
          <w:sz w:val="24"/>
          <w:szCs w:val="24"/>
        </w:rPr>
      </w:pPr>
    </w:p>
    <w:tbl>
      <w:tblPr>
        <w:tblStyle w:val="TableGrid"/>
        <w:tblW w:w="0" w:type="auto"/>
        <w:tblLook w:val="04A0" w:firstRow="1" w:lastRow="0" w:firstColumn="1" w:lastColumn="0" w:noHBand="0" w:noVBand="1"/>
      </w:tblPr>
      <w:tblGrid>
        <w:gridCol w:w="1555"/>
        <w:gridCol w:w="4252"/>
        <w:gridCol w:w="4649"/>
      </w:tblGrid>
      <w:tr w:rsidR="006229E7" w:rsidRPr="00332876" w14:paraId="69C6860E" w14:textId="77777777" w:rsidTr="005239FE">
        <w:tc>
          <w:tcPr>
            <w:tcW w:w="1555" w:type="dxa"/>
            <w:tcBorders>
              <w:bottom w:val="single" w:sz="4" w:space="0" w:color="auto"/>
            </w:tcBorders>
          </w:tcPr>
          <w:p w14:paraId="777BA5CE" w14:textId="77777777" w:rsidR="006229E7" w:rsidRPr="00332876" w:rsidRDefault="006229E7" w:rsidP="0017797D">
            <w:pPr>
              <w:rPr>
                <w:rFonts w:ascii="Arial" w:eastAsia="Arial" w:hAnsi="Arial" w:cs="Arial"/>
                <w:sz w:val="24"/>
                <w:szCs w:val="24"/>
              </w:rPr>
            </w:pPr>
          </w:p>
        </w:tc>
        <w:tc>
          <w:tcPr>
            <w:tcW w:w="4252" w:type="dxa"/>
            <w:tcBorders>
              <w:bottom w:val="single" w:sz="4" w:space="0" w:color="auto"/>
            </w:tcBorders>
          </w:tcPr>
          <w:p w14:paraId="5D94C2B3" w14:textId="2E380E93" w:rsidR="006229E7" w:rsidRPr="00332876" w:rsidRDefault="006229E7" w:rsidP="0017797D">
            <w:pPr>
              <w:rPr>
                <w:rFonts w:ascii="Arial" w:eastAsia="Arial" w:hAnsi="Arial" w:cs="Arial"/>
                <w:sz w:val="24"/>
                <w:szCs w:val="24"/>
              </w:rPr>
            </w:pPr>
            <w:r w:rsidRPr="00332876">
              <w:rPr>
                <w:rFonts w:ascii="Arial" w:eastAsia="Arial" w:hAnsi="Arial" w:cs="Arial"/>
                <w:sz w:val="24"/>
                <w:szCs w:val="24"/>
              </w:rPr>
              <w:t>Risk Factors</w:t>
            </w:r>
          </w:p>
        </w:tc>
        <w:tc>
          <w:tcPr>
            <w:tcW w:w="4649" w:type="dxa"/>
            <w:tcBorders>
              <w:bottom w:val="single" w:sz="4" w:space="0" w:color="auto"/>
            </w:tcBorders>
          </w:tcPr>
          <w:p w14:paraId="2EFE3867" w14:textId="5B42AEA3" w:rsidR="006229E7" w:rsidRPr="00332876" w:rsidRDefault="006229E7" w:rsidP="0017797D">
            <w:pPr>
              <w:rPr>
                <w:rFonts w:ascii="Arial" w:eastAsia="Arial" w:hAnsi="Arial" w:cs="Arial"/>
                <w:sz w:val="24"/>
                <w:szCs w:val="24"/>
              </w:rPr>
            </w:pPr>
            <w:r w:rsidRPr="00332876">
              <w:rPr>
                <w:rFonts w:ascii="Arial" w:eastAsia="Arial" w:hAnsi="Arial" w:cs="Arial"/>
                <w:sz w:val="24"/>
                <w:szCs w:val="24"/>
              </w:rPr>
              <w:t>Protective Factors</w:t>
            </w:r>
          </w:p>
        </w:tc>
      </w:tr>
      <w:tr w:rsidR="006229E7" w:rsidRPr="00332876" w14:paraId="798E2E45" w14:textId="77777777" w:rsidTr="005239FE">
        <w:tc>
          <w:tcPr>
            <w:tcW w:w="1555" w:type="dxa"/>
            <w:tcBorders>
              <w:bottom w:val="single" w:sz="4" w:space="0" w:color="auto"/>
            </w:tcBorders>
          </w:tcPr>
          <w:p w14:paraId="0011C199" w14:textId="752C699C" w:rsidR="006229E7" w:rsidRPr="00332876" w:rsidRDefault="006229E7" w:rsidP="0017797D">
            <w:pPr>
              <w:rPr>
                <w:rFonts w:ascii="Arial" w:eastAsia="Arial" w:hAnsi="Arial" w:cs="Arial"/>
                <w:sz w:val="24"/>
                <w:szCs w:val="24"/>
              </w:rPr>
            </w:pPr>
            <w:r w:rsidRPr="00332876">
              <w:rPr>
                <w:rFonts w:ascii="Arial" w:eastAsia="Arial" w:hAnsi="Arial" w:cs="Arial"/>
                <w:sz w:val="24"/>
                <w:szCs w:val="24"/>
              </w:rPr>
              <w:t>In the child</w:t>
            </w:r>
          </w:p>
        </w:tc>
        <w:tc>
          <w:tcPr>
            <w:tcW w:w="4252" w:type="dxa"/>
            <w:tcBorders>
              <w:bottom w:val="single" w:sz="4" w:space="0" w:color="auto"/>
            </w:tcBorders>
          </w:tcPr>
          <w:p w14:paraId="4BF9DBCE" w14:textId="77777777" w:rsidR="001B40D8" w:rsidRPr="00332876" w:rsidRDefault="001B40D8" w:rsidP="001B40D8">
            <w:pPr>
              <w:rPr>
                <w:rFonts w:ascii="Arial" w:eastAsia="Arial" w:hAnsi="Arial" w:cs="Arial"/>
                <w:sz w:val="24"/>
                <w:szCs w:val="24"/>
              </w:rPr>
            </w:pPr>
            <w:r w:rsidRPr="00332876">
              <w:rPr>
                <w:rFonts w:ascii="Arial" w:eastAsia="Arial" w:hAnsi="Arial" w:cs="Arial"/>
                <w:sz w:val="24"/>
                <w:szCs w:val="24"/>
              </w:rPr>
              <w:t>● Low IQ and Learning disabilities</w:t>
            </w:r>
          </w:p>
          <w:p w14:paraId="4B725B15" w14:textId="77777777" w:rsidR="001B40D8" w:rsidRPr="00332876" w:rsidRDefault="001B40D8" w:rsidP="001B40D8">
            <w:pPr>
              <w:rPr>
                <w:rFonts w:ascii="Arial" w:eastAsia="Arial" w:hAnsi="Arial" w:cs="Arial"/>
                <w:sz w:val="24"/>
                <w:szCs w:val="24"/>
              </w:rPr>
            </w:pPr>
            <w:r w:rsidRPr="00332876">
              <w:rPr>
                <w:rFonts w:ascii="Arial" w:eastAsia="Arial" w:hAnsi="Arial" w:cs="Arial"/>
                <w:sz w:val="24"/>
                <w:szCs w:val="24"/>
              </w:rPr>
              <w:t xml:space="preserve">● Specific development delay or </w:t>
            </w:r>
          </w:p>
          <w:p w14:paraId="7D1D0805" w14:textId="0FC21BCE" w:rsidR="001B40D8" w:rsidRPr="00332876" w:rsidRDefault="000C4D0F" w:rsidP="001B40D8">
            <w:pPr>
              <w:rPr>
                <w:rFonts w:ascii="Arial" w:eastAsia="Arial" w:hAnsi="Arial" w:cs="Arial"/>
                <w:sz w:val="24"/>
                <w:szCs w:val="24"/>
              </w:rPr>
            </w:pPr>
            <w:r w:rsidRPr="00332876">
              <w:rPr>
                <w:rFonts w:ascii="Arial" w:eastAsia="Arial" w:hAnsi="Arial" w:cs="Arial"/>
                <w:sz w:val="24"/>
                <w:szCs w:val="24"/>
              </w:rPr>
              <w:t>neurodiversity</w:t>
            </w:r>
          </w:p>
          <w:p w14:paraId="5DC9AE63" w14:textId="77777777" w:rsidR="001B40D8" w:rsidRPr="00332876" w:rsidRDefault="001B40D8" w:rsidP="001B40D8">
            <w:pPr>
              <w:rPr>
                <w:rFonts w:ascii="Arial" w:eastAsia="Arial" w:hAnsi="Arial" w:cs="Arial"/>
                <w:sz w:val="24"/>
                <w:szCs w:val="24"/>
              </w:rPr>
            </w:pPr>
            <w:r w:rsidRPr="00332876">
              <w:rPr>
                <w:rFonts w:ascii="Arial" w:eastAsia="Arial" w:hAnsi="Arial" w:cs="Arial"/>
                <w:sz w:val="24"/>
                <w:szCs w:val="24"/>
              </w:rPr>
              <w:t>● Communication difficulties</w:t>
            </w:r>
          </w:p>
          <w:p w14:paraId="1D33EE7F" w14:textId="77777777" w:rsidR="001B40D8" w:rsidRPr="00332876" w:rsidRDefault="001B40D8" w:rsidP="001B40D8">
            <w:pPr>
              <w:rPr>
                <w:rFonts w:ascii="Arial" w:eastAsia="Arial" w:hAnsi="Arial" w:cs="Arial"/>
                <w:sz w:val="24"/>
                <w:szCs w:val="24"/>
              </w:rPr>
            </w:pPr>
            <w:r w:rsidRPr="00332876">
              <w:rPr>
                <w:rFonts w:ascii="Arial" w:eastAsia="Arial" w:hAnsi="Arial" w:cs="Arial"/>
                <w:sz w:val="24"/>
                <w:szCs w:val="24"/>
              </w:rPr>
              <w:t>● Difficult temperament</w:t>
            </w:r>
          </w:p>
          <w:p w14:paraId="6C515281" w14:textId="77777777" w:rsidR="001B40D8" w:rsidRPr="00332876" w:rsidRDefault="001B40D8" w:rsidP="001B40D8">
            <w:pPr>
              <w:rPr>
                <w:rFonts w:ascii="Arial" w:eastAsia="Arial" w:hAnsi="Arial" w:cs="Arial"/>
                <w:sz w:val="24"/>
                <w:szCs w:val="24"/>
              </w:rPr>
            </w:pPr>
            <w:r w:rsidRPr="00332876">
              <w:rPr>
                <w:rFonts w:ascii="Arial" w:eastAsia="Arial" w:hAnsi="Arial" w:cs="Arial"/>
                <w:sz w:val="24"/>
                <w:szCs w:val="24"/>
              </w:rPr>
              <w:t>● Physical illness</w:t>
            </w:r>
          </w:p>
          <w:p w14:paraId="06D70CF0" w14:textId="77777777" w:rsidR="001B40D8" w:rsidRPr="00332876" w:rsidRDefault="001B40D8" w:rsidP="001B40D8">
            <w:pPr>
              <w:rPr>
                <w:rFonts w:ascii="Arial" w:eastAsia="Arial" w:hAnsi="Arial" w:cs="Arial"/>
                <w:sz w:val="24"/>
                <w:szCs w:val="24"/>
              </w:rPr>
            </w:pPr>
            <w:r w:rsidRPr="00332876">
              <w:rPr>
                <w:rFonts w:ascii="Arial" w:eastAsia="Arial" w:hAnsi="Arial" w:cs="Arial"/>
                <w:sz w:val="24"/>
                <w:szCs w:val="24"/>
              </w:rPr>
              <w:t>● Academic failure</w:t>
            </w:r>
          </w:p>
          <w:p w14:paraId="07C3C6A0" w14:textId="77777777" w:rsidR="00FE11D0" w:rsidRPr="00332876" w:rsidRDefault="001B40D8" w:rsidP="00FE11D0">
            <w:pPr>
              <w:rPr>
                <w:rFonts w:ascii="Arial" w:eastAsia="Arial" w:hAnsi="Arial" w:cs="Arial"/>
                <w:sz w:val="24"/>
                <w:szCs w:val="24"/>
              </w:rPr>
            </w:pPr>
            <w:r w:rsidRPr="00332876">
              <w:rPr>
                <w:rFonts w:ascii="Arial" w:eastAsia="Arial" w:hAnsi="Arial" w:cs="Arial"/>
                <w:sz w:val="24"/>
                <w:szCs w:val="24"/>
              </w:rPr>
              <w:t>● Low self esteem</w:t>
            </w:r>
          </w:p>
          <w:p w14:paraId="79F75533" w14:textId="407A4921" w:rsidR="00FE11D0" w:rsidRPr="00332876" w:rsidRDefault="00FE11D0" w:rsidP="00FE11D0">
            <w:pPr>
              <w:rPr>
                <w:rFonts w:ascii="Arial" w:eastAsia="Arial" w:hAnsi="Arial" w:cs="Arial"/>
                <w:sz w:val="24"/>
                <w:szCs w:val="24"/>
              </w:rPr>
            </w:pPr>
            <w:r w:rsidRPr="00332876">
              <w:rPr>
                <w:rFonts w:ascii="Arial" w:eastAsia="Arial" w:hAnsi="Arial" w:cs="Arial"/>
                <w:sz w:val="24"/>
                <w:szCs w:val="24"/>
              </w:rPr>
              <w:t>●</w:t>
            </w:r>
            <w:r w:rsidRPr="00332876">
              <w:rPr>
                <w:rFonts w:ascii="Arial" w:eastAsia="Arial" w:hAnsi="Arial" w:cs="Arial"/>
                <w:sz w:val="24"/>
                <w:szCs w:val="24"/>
              </w:rPr>
              <w:t xml:space="preserve"> </w:t>
            </w:r>
            <w:r w:rsidRPr="00332876">
              <w:rPr>
                <w:rFonts w:ascii="Arial" w:eastAsia="Arial" w:hAnsi="Arial" w:cs="Arial"/>
                <w:sz w:val="24"/>
                <w:szCs w:val="24"/>
              </w:rPr>
              <w:t>Genetic influences</w:t>
            </w:r>
          </w:p>
          <w:p w14:paraId="443CBD62" w14:textId="03180039" w:rsidR="00FE11D0" w:rsidRPr="00332876" w:rsidRDefault="00FE11D0" w:rsidP="001B40D8">
            <w:pPr>
              <w:rPr>
                <w:rFonts w:ascii="Arial" w:eastAsia="Arial" w:hAnsi="Arial" w:cs="Arial"/>
                <w:sz w:val="24"/>
                <w:szCs w:val="24"/>
              </w:rPr>
            </w:pPr>
          </w:p>
        </w:tc>
        <w:tc>
          <w:tcPr>
            <w:tcW w:w="4649" w:type="dxa"/>
            <w:tcBorders>
              <w:bottom w:val="single" w:sz="4" w:space="0" w:color="auto"/>
            </w:tcBorders>
          </w:tcPr>
          <w:p w14:paraId="1C2CC32D" w14:textId="77777777" w:rsidR="001B40D8" w:rsidRPr="00332876" w:rsidRDefault="001B40D8" w:rsidP="001B40D8">
            <w:pPr>
              <w:rPr>
                <w:rFonts w:ascii="Arial" w:eastAsia="Arial" w:hAnsi="Arial" w:cs="Arial"/>
                <w:sz w:val="24"/>
                <w:szCs w:val="24"/>
              </w:rPr>
            </w:pPr>
            <w:r w:rsidRPr="00332876">
              <w:rPr>
                <w:rFonts w:ascii="Arial" w:eastAsia="Arial" w:hAnsi="Arial" w:cs="Arial"/>
                <w:sz w:val="24"/>
                <w:szCs w:val="24"/>
              </w:rPr>
              <w:t>● Secure attachment experience</w:t>
            </w:r>
          </w:p>
          <w:p w14:paraId="3DF57034" w14:textId="1D5D3EF0" w:rsidR="001B40D8" w:rsidRPr="00332876" w:rsidRDefault="001B40D8" w:rsidP="001B40D8">
            <w:pPr>
              <w:rPr>
                <w:rFonts w:ascii="Arial" w:eastAsia="Arial" w:hAnsi="Arial" w:cs="Arial"/>
                <w:sz w:val="24"/>
                <w:szCs w:val="24"/>
              </w:rPr>
            </w:pPr>
            <w:r w:rsidRPr="00332876">
              <w:rPr>
                <w:rFonts w:ascii="Arial" w:eastAsia="Arial" w:hAnsi="Arial" w:cs="Arial"/>
                <w:sz w:val="24"/>
                <w:szCs w:val="24"/>
              </w:rPr>
              <w:t>● Good communication skills, sociability</w:t>
            </w:r>
          </w:p>
          <w:p w14:paraId="68EA182F" w14:textId="181F6E3F" w:rsidR="001B40D8" w:rsidRPr="00332876" w:rsidRDefault="001B40D8" w:rsidP="001B40D8">
            <w:pPr>
              <w:rPr>
                <w:rFonts w:ascii="Arial" w:eastAsia="Arial" w:hAnsi="Arial" w:cs="Arial"/>
                <w:sz w:val="24"/>
                <w:szCs w:val="24"/>
              </w:rPr>
            </w:pPr>
            <w:r w:rsidRPr="00332876">
              <w:rPr>
                <w:rFonts w:ascii="Arial" w:eastAsia="Arial" w:hAnsi="Arial" w:cs="Arial"/>
                <w:sz w:val="24"/>
                <w:szCs w:val="24"/>
              </w:rPr>
              <w:t>● Being a planner and having a belief in control</w:t>
            </w:r>
          </w:p>
          <w:p w14:paraId="77AEB8DC" w14:textId="77777777" w:rsidR="001B40D8" w:rsidRPr="00332876" w:rsidRDefault="001B40D8" w:rsidP="001B40D8">
            <w:pPr>
              <w:rPr>
                <w:rFonts w:ascii="Arial" w:eastAsia="Arial" w:hAnsi="Arial" w:cs="Arial"/>
                <w:sz w:val="24"/>
                <w:szCs w:val="24"/>
              </w:rPr>
            </w:pPr>
            <w:r w:rsidRPr="00332876">
              <w:rPr>
                <w:rFonts w:ascii="Arial" w:eastAsia="Arial" w:hAnsi="Arial" w:cs="Arial"/>
                <w:sz w:val="24"/>
                <w:szCs w:val="24"/>
              </w:rPr>
              <w:t>● Humour</w:t>
            </w:r>
          </w:p>
          <w:p w14:paraId="04F6BE72" w14:textId="77777777" w:rsidR="001B40D8" w:rsidRPr="00332876" w:rsidRDefault="001B40D8" w:rsidP="001B40D8">
            <w:pPr>
              <w:rPr>
                <w:rFonts w:ascii="Arial" w:eastAsia="Arial" w:hAnsi="Arial" w:cs="Arial"/>
                <w:sz w:val="24"/>
                <w:szCs w:val="24"/>
              </w:rPr>
            </w:pPr>
            <w:r w:rsidRPr="00332876">
              <w:rPr>
                <w:rFonts w:ascii="Arial" w:eastAsia="Arial" w:hAnsi="Arial" w:cs="Arial"/>
                <w:sz w:val="24"/>
                <w:szCs w:val="24"/>
              </w:rPr>
              <w:t>● A positive attitude</w:t>
            </w:r>
          </w:p>
          <w:p w14:paraId="323ED7AD" w14:textId="4D1B75E9" w:rsidR="001B40D8" w:rsidRPr="00332876" w:rsidRDefault="001B40D8" w:rsidP="001B40D8">
            <w:pPr>
              <w:rPr>
                <w:rFonts w:ascii="Arial" w:eastAsia="Arial" w:hAnsi="Arial" w:cs="Arial"/>
                <w:sz w:val="24"/>
                <w:szCs w:val="24"/>
              </w:rPr>
            </w:pPr>
            <w:r w:rsidRPr="00332876">
              <w:rPr>
                <w:rFonts w:ascii="Arial" w:eastAsia="Arial" w:hAnsi="Arial" w:cs="Arial"/>
                <w:sz w:val="24"/>
                <w:szCs w:val="24"/>
              </w:rPr>
              <w:t>● Experiences of success and achievement</w:t>
            </w:r>
          </w:p>
          <w:p w14:paraId="2FE4C644" w14:textId="77777777" w:rsidR="001B40D8" w:rsidRPr="00332876" w:rsidRDefault="001B40D8" w:rsidP="001B40D8">
            <w:pPr>
              <w:rPr>
                <w:rFonts w:ascii="Arial" w:eastAsia="Arial" w:hAnsi="Arial" w:cs="Arial"/>
                <w:sz w:val="24"/>
                <w:szCs w:val="24"/>
              </w:rPr>
            </w:pPr>
            <w:r w:rsidRPr="00332876">
              <w:rPr>
                <w:rFonts w:ascii="Arial" w:eastAsia="Arial" w:hAnsi="Arial" w:cs="Arial"/>
                <w:sz w:val="24"/>
                <w:szCs w:val="24"/>
              </w:rPr>
              <w:t>● Faith or spirituality</w:t>
            </w:r>
          </w:p>
          <w:p w14:paraId="693A3849" w14:textId="7696DDF1" w:rsidR="006229E7" w:rsidRPr="00332876" w:rsidRDefault="001B40D8" w:rsidP="001B40D8">
            <w:pPr>
              <w:rPr>
                <w:rFonts w:ascii="Arial" w:eastAsia="Arial" w:hAnsi="Arial" w:cs="Arial"/>
                <w:sz w:val="24"/>
                <w:szCs w:val="24"/>
              </w:rPr>
            </w:pPr>
            <w:r w:rsidRPr="00332876">
              <w:rPr>
                <w:rFonts w:ascii="Arial" w:eastAsia="Arial" w:hAnsi="Arial" w:cs="Arial"/>
                <w:sz w:val="24"/>
                <w:szCs w:val="24"/>
              </w:rPr>
              <w:t>● Capacity to reflect</w:t>
            </w:r>
          </w:p>
        </w:tc>
      </w:tr>
      <w:tr w:rsidR="00962803" w:rsidRPr="00332876" w14:paraId="547B7BAB" w14:textId="77777777" w:rsidTr="005239FE">
        <w:tc>
          <w:tcPr>
            <w:tcW w:w="1555" w:type="dxa"/>
            <w:tcBorders>
              <w:top w:val="single" w:sz="4" w:space="0" w:color="auto"/>
              <w:left w:val="nil"/>
              <w:bottom w:val="single" w:sz="4" w:space="0" w:color="auto"/>
              <w:right w:val="nil"/>
            </w:tcBorders>
          </w:tcPr>
          <w:p w14:paraId="3784CAB3" w14:textId="77777777" w:rsidR="00962803" w:rsidRPr="00332876" w:rsidRDefault="00962803" w:rsidP="0017797D">
            <w:pPr>
              <w:rPr>
                <w:rFonts w:ascii="Arial" w:eastAsia="Arial" w:hAnsi="Arial" w:cs="Arial"/>
                <w:sz w:val="24"/>
                <w:szCs w:val="24"/>
              </w:rPr>
            </w:pPr>
          </w:p>
        </w:tc>
        <w:tc>
          <w:tcPr>
            <w:tcW w:w="4252" w:type="dxa"/>
            <w:tcBorders>
              <w:top w:val="single" w:sz="4" w:space="0" w:color="auto"/>
              <w:left w:val="nil"/>
              <w:bottom w:val="single" w:sz="4" w:space="0" w:color="auto"/>
              <w:right w:val="nil"/>
            </w:tcBorders>
          </w:tcPr>
          <w:p w14:paraId="617AB4D2" w14:textId="77777777" w:rsidR="00962803" w:rsidRDefault="00962803" w:rsidP="0017797D">
            <w:pPr>
              <w:rPr>
                <w:rFonts w:ascii="Arial" w:eastAsia="Arial" w:hAnsi="Arial" w:cs="Arial"/>
                <w:sz w:val="24"/>
                <w:szCs w:val="24"/>
              </w:rPr>
            </w:pPr>
          </w:p>
          <w:p w14:paraId="7C610114" w14:textId="77777777" w:rsidR="005239FE" w:rsidRPr="00332876" w:rsidRDefault="005239FE" w:rsidP="0017797D">
            <w:pPr>
              <w:rPr>
                <w:rFonts w:ascii="Arial" w:eastAsia="Arial" w:hAnsi="Arial" w:cs="Arial"/>
                <w:sz w:val="24"/>
                <w:szCs w:val="24"/>
              </w:rPr>
            </w:pPr>
          </w:p>
        </w:tc>
        <w:tc>
          <w:tcPr>
            <w:tcW w:w="4649" w:type="dxa"/>
            <w:tcBorders>
              <w:top w:val="single" w:sz="4" w:space="0" w:color="auto"/>
              <w:left w:val="nil"/>
              <w:bottom w:val="single" w:sz="4" w:space="0" w:color="auto"/>
              <w:right w:val="nil"/>
            </w:tcBorders>
          </w:tcPr>
          <w:p w14:paraId="30735B1F" w14:textId="77777777" w:rsidR="00962803" w:rsidRPr="00332876" w:rsidRDefault="00962803" w:rsidP="0017797D">
            <w:pPr>
              <w:rPr>
                <w:rFonts w:ascii="Arial" w:eastAsia="Arial" w:hAnsi="Arial" w:cs="Arial"/>
                <w:sz w:val="24"/>
                <w:szCs w:val="24"/>
              </w:rPr>
            </w:pPr>
          </w:p>
        </w:tc>
      </w:tr>
      <w:tr w:rsidR="006229E7" w:rsidRPr="00332876" w14:paraId="32DD8D5F" w14:textId="77777777" w:rsidTr="005239FE">
        <w:tc>
          <w:tcPr>
            <w:tcW w:w="1555" w:type="dxa"/>
            <w:tcBorders>
              <w:top w:val="single" w:sz="4" w:space="0" w:color="auto"/>
              <w:bottom w:val="single" w:sz="4" w:space="0" w:color="auto"/>
            </w:tcBorders>
          </w:tcPr>
          <w:p w14:paraId="5E920088" w14:textId="77777777" w:rsidR="006229E7" w:rsidRPr="00332876" w:rsidRDefault="006229E7" w:rsidP="0017797D">
            <w:pPr>
              <w:rPr>
                <w:rFonts w:ascii="Arial" w:eastAsia="Arial" w:hAnsi="Arial" w:cs="Arial"/>
                <w:sz w:val="24"/>
                <w:szCs w:val="24"/>
              </w:rPr>
            </w:pPr>
          </w:p>
        </w:tc>
        <w:tc>
          <w:tcPr>
            <w:tcW w:w="4252" w:type="dxa"/>
            <w:tcBorders>
              <w:top w:val="single" w:sz="4" w:space="0" w:color="auto"/>
              <w:bottom w:val="single" w:sz="4" w:space="0" w:color="auto"/>
            </w:tcBorders>
          </w:tcPr>
          <w:p w14:paraId="222B37CD" w14:textId="45B5238D" w:rsidR="006229E7" w:rsidRPr="00332876" w:rsidRDefault="001B40D8" w:rsidP="0017797D">
            <w:pPr>
              <w:rPr>
                <w:rFonts w:ascii="Arial" w:eastAsia="Arial" w:hAnsi="Arial" w:cs="Arial"/>
                <w:sz w:val="24"/>
                <w:szCs w:val="24"/>
              </w:rPr>
            </w:pPr>
            <w:r w:rsidRPr="00332876">
              <w:rPr>
                <w:rFonts w:ascii="Arial" w:eastAsia="Arial" w:hAnsi="Arial" w:cs="Arial"/>
                <w:sz w:val="24"/>
                <w:szCs w:val="24"/>
              </w:rPr>
              <w:t>Risk Factors</w:t>
            </w:r>
          </w:p>
        </w:tc>
        <w:tc>
          <w:tcPr>
            <w:tcW w:w="4649" w:type="dxa"/>
            <w:tcBorders>
              <w:top w:val="single" w:sz="4" w:space="0" w:color="auto"/>
              <w:bottom w:val="single" w:sz="4" w:space="0" w:color="auto"/>
            </w:tcBorders>
          </w:tcPr>
          <w:p w14:paraId="6F087781" w14:textId="7AC39C20" w:rsidR="006229E7" w:rsidRPr="00332876" w:rsidRDefault="001B40D8" w:rsidP="0017797D">
            <w:pPr>
              <w:rPr>
                <w:rFonts w:ascii="Arial" w:eastAsia="Arial" w:hAnsi="Arial" w:cs="Arial"/>
                <w:sz w:val="24"/>
                <w:szCs w:val="24"/>
              </w:rPr>
            </w:pPr>
            <w:r w:rsidRPr="00332876">
              <w:rPr>
                <w:rFonts w:ascii="Arial" w:eastAsia="Arial" w:hAnsi="Arial" w:cs="Arial"/>
                <w:sz w:val="24"/>
                <w:szCs w:val="24"/>
              </w:rPr>
              <w:t>Protective Factors</w:t>
            </w:r>
          </w:p>
        </w:tc>
      </w:tr>
      <w:tr w:rsidR="006229E7" w:rsidRPr="00332876" w14:paraId="03818A3E" w14:textId="77777777" w:rsidTr="005239FE">
        <w:tc>
          <w:tcPr>
            <w:tcW w:w="1555" w:type="dxa"/>
            <w:tcBorders>
              <w:bottom w:val="single" w:sz="4" w:space="0" w:color="auto"/>
            </w:tcBorders>
          </w:tcPr>
          <w:p w14:paraId="78853293" w14:textId="5BA6B6DC" w:rsidR="006229E7" w:rsidRPr="00332876" w:rsidRDefault="003E4E1D" w:rsidP="0017797D">
            <w:pPr>
              <w:rPr>
                <w:rFonts w:ascii="Arial" w:eastAsia="Arial" w:hAnsi="Arial" w:cs="Arial"/>
                <w:sz w:val="24"/>
                <w:szCs w:val="24"/>
              </w:rPr>
            </w:pPr>
            <w:r w:rsidRPr="00332876">
              <w:rPr>
                <w:rFonts w:ascii="Arial" w:eastAsia="Arial" w:hAnsi="Arial" w:cs="Arial"/>
                <w:sz w:val="24"/>
                <w:szCs w:val="24"/>
              </w:rPr>
              <w:t>In the Family</w:t>
            </w:r>
          </w:p>
        </w:tc>
        <w:tc>
          <w:tcPr>
            <w:tcW w:w="4252" w:type="dxa"/>
            <w:tcBorders>
              <w:bottom w:val="single" w:sz="4" w:space="0" w:color="auto"/>
            </w:tcBorders>
          </w:tcPr>
          <w:p w14:paraId="1544D791" w14:textId="2879F108" w:rsidR="003E4E1D" w:rsidRPr="00332876" w:rsidRDefault="003E4E1D" w:rsidP="003E4E1D">
            <w:pPr>
              <w:rPr>
                <w:rFonts w:ascii="Arial" w:eastAsia="Arial" w:hAnsi="Arial" w:cs="Arial"/>
                <w:sz w:val="24"/>
                <w:szCs w:val="24"/>
              </w:rPr>
            </w:pPr>
            <w:r w:rsidRPr="00332876">
              <w:rPr>
                <w:rFonts w:ascii="Arial" w:eastAsia="Arial" w:hAnsi="Arial" w:cs="Arial"/>
                <w:sz w:val="24"/>
                <w:szCs w:val="24"/>
              </w:rPr>
              <w:t>● Overt parental conflict including domestic violence</w:t>
            </w:r>
          </w:p>
          <w:p w14:paraId="0D0E94B2" w14:textId="77777777" w:rsidR="003E4E1D" w:rsidRPr="00332876" w:rsidRDefault="003E4E1D" w:rsidP="003E4E1D">
            <w:pPr>
              <w:rPr>
                <w:rFonts w:ascii="Arial" w:eastAsia="Arial" w:hAnsi="Arial" w:cs="Arial"/>
                <w:sz w:val="24"/>
                <w:szCs w:val="24"/>
              </w:rPr>
            </w:pPr>
            <w:r w:rsidRPr="00332876">
              <w:rPr>
                <w:rFonts w:ascii="Arial" w:eastAsia="Arial" w:hAnsi="Arial" w:cs="Arial"/>
                <w:sz w:val="24"/>
                <w:szCs w:val="24"/>
              </w:rPr>
              <w:t xml:space="preserve">● Family breakdown (including </w:t>
            </w:r>
          </w:p>
          <w:p w14:paraId="38ECA312" w14:textId="53B8B949" w:rsidR="00C012D9" w:rsidRPr="00332876" w:rsidRDefault="003E4E1D" w:rsidP="00C012D9">
            <w:pPr>
              <w:rPr>
                <w:rFonts w:ascii="Arial" w:eastAsia="Arial" w:hAnsi="Arial" w:cs="Arial"/>
                <w:sz w:val="24"/>
                <w:szCs w:val="24"/>
              </w:rPr>
            </w:pPr>
            <w:r w:rsidRPr="00332876">
              <w:rPr>
                <w:rFonts w:ascii="Arial" w:eastAsia="Arial" w:hAnsi="Arial" w:cs="Arial"/>
                <w:sz w:val="24"/>
                <w:szCs w:val="24"/>
              </w:rPr>
              <w:t>where children are taken into</w:t>
            </w:r>
            <w:r w:rsidR="00C012D9" w:rsidRPr="00332876">
              <w:rPr>
                <w:rFonts w:ascii="Arial" w:eastAsia="Arial" w:hAnsi="Arial" w:cs="Arial"/>
                <w:sz w:val="24"/>
                <w:szCs w:val="24"/>
              </w:rPr>
              <w:t xml:space="preserve"> care or adopted)</w:t>
            </w:r>
          </w:p>
          <w:p w14:paraId="6938CE77" w14:textId="77777777" w:rsidR="00C012D9" w:rsidRPr="00332876" w:rsidRDefault="00C012D9" w:rsidP="00C012D9">
            <w:pPr>
              <w:rPr>
                <w:rFonts w:ascii="Arial" w:eastAsia="Arial" w:hAnsi="Arial" w:cs="Arial"/>
                <w:sz w:val="24"/>
                <w:szCs w:val="24"/>
              </w:rPr>
            </w:pPr>
            <w:r w:rsidRPr="00332876">
              <w:rPr>
                <w:rFonts w:ascii="Arial" w:eastAsia="Arial" w:hAnsi="Arial" w:cs="Arial"/>
                <w:sz w:val="24"/>
                <w:szCs w:val="24"/>
              </w:rPr>
              <w:t>● Inconsistent or unclear discipline</w:t>
            </w:r>
          </w:p>
          <w:p w14:paraId="43559EC5" w14:textId="77777777" w:rsidR="00C012D9" w:rsidRPr="00332876" w:rsidRDefault="00C012D9" w:rsidP="00C012D9">
            <w:pPr>
              <w:rPr>
                <w:rFonts w:ascii="Arial" w:eastAsia="Arial" w:hAnsi="Arial" w:cs="Arial"/>
                <w:sz w:val="24"/>
                <w:szCs w:val="24"/>
              </w:rPr>
            </w:pPr>
            <w:r w:rsidRPr="00332876">
              <w:rPr>
                <w:rFonts w:ascii="Arial" w:eastAsia="Arial" w:hAnsi="Arial" w:cs="Arial"/>
                <w:sz w:val="24"/>
                <w:szCs w:val="24"/>
              </w:rPr>
              <w:t xml:space="preserve">● Hostile and rejecting </w:t>
            </w:r>
          </w:p>
          <w:p w14:paraId="46B8C8DA" w14:textId="77777777" w:rsidR="00C012D9" w:rsidRPr="00332876" w:rsidRDefault="00C012D9" w:rsidP="00C012D9">
            <w:pPr>
              <w:rPr>
                <w:rFonts w:ascii="Arial" w:eastAsia="Arial" w:hAnsi="Arial" w:cs="Arial"/>
                <w:sz w:val="24"/>
                <w:szCs w:val="24"/>
              </w:rPr>
            </w:pPr>
            <w:r w:rsidRPr="00332876">
              <w:rPr>
                <w:rFonts w:ascii="Arial" w:eastAsia="Arial" w:hAnsi="Arial" w:cs="Arial"/>
                <w:sz w:val="24"/>
                <w:szCs w:val="24"/>
              </w:rPr>
              <w:t>relationships</w:t>
            </w:r>
          </w:p>
          <w:p w14:paraId="67E45A80" w14:textId="48962987" w:rsidR="00C012D9" w:rsidRPr="00332876" w:rsidRDefault="00C012D9" w:rsidP="00C012D9">
            <w:pPr>
              <w:rPr>
                <w:rFonts w:ascii="Arial" w:eastAsia="Arial" w:hAnsi="Arial" w:cs="Arial"/>
                <w:sz w:val="24"/>
                <w:szCs w:val="24"/>
              </w:rPr>
            </w:pPr>
            <w:r w:rsidRPr="00332876">
              <w:rPr>
                <w:rFonts w:ascii="Arial" w:eastAsia="Arial" w:hAnsi="Arial" w:cs="Arial"/>
                <w:sz w:val="24"/>
                <w:szCs w:val="24"/>
              </w:rPr>
              <w:t>● Failure to adapt to a child’s changing needs</w:t>
            </w:r>
          </w:p>
          <w:p w14:paraId="06810395" w14:textId="3EBD38B0" w:rsidR="00C012D9" w:rsidRPr="00332876" w:rsidRDefault="00C012D9" w:rsidP="00C012D9">
            <w:pPr>
              <w:rPr>
                <w:rFonts w:ascii="Arial" w:eastAsia="Arial" w:hAnsi="Arial" w:cs="Arial"/>
                <w:sz w:val="24"/>
                <w:szCs w:val="24"/>
              </w:rPr>
            </w:pPr>
            <w:r w:rsidRPr="00332876">
              <w:rPr>
                <w:rFonts w:ascii="Arial" w:eastAsia="Arial" w:hAnsi="Arial" w:cs="Arial"/>
                <w:sz w:val="24"/>
                <w:szCs w:val="24"/>
              </w:rPr>
              <w:t>● Physical, sexual, emotional abuse or neglect</w:t>
            </w:r>
          </w:p>
          <w:p w14:paraId="1E731BFC" w14:textId="77777777" w:rsidR="00C012D9" w:rsidRPr="00332876" w:rsidRDefault="00C012D9" w:rsidP="00C012D9">
            <w:pPr>
              <w:rPr>
                <w:rFonts w:ascii="Arial" w:eastAsia="Arial" w:hAnsi="Arial" w:cs="Arial"/>
                <w:sz w:val="24"/>
                <w:szCs w:val="24"/>
              </w:rPr>
            </w:pPr>
            <w:r w:rsidRPr="00332876">
              <w:rPr>
                <w:rFonts w:ascii="Arial" w:eastAsia="Arial" w:hAnsi="Arial" w:cs="Arial"/>
                <w:sz w:val="24"/>
                <w:szCs w:val="24"/>
              </w:rPr>
              <w:t>● Parental psychiatric illness</w:t>
            </w:r>
          </w:p>
          <w:p w14:paraId="41055682" w14:textId="77777777" w:rsidR="00C012D9" w:rsidRPr="00332876" w:rsidRDefault="00C012D9" w:rsidP="00C012D9">
            <w:pPr>
              <w:rPr>
                <w:rFonts w:ascii="Arial" w:eastAsia="Arial" w:hAnsi="Arial" w:cs="Arial"/>
                <w:sz w:val="24"/>
                <w:szCs w:val="24"/>
              </w:rPr>
            </w:pPr>
            <w:r w:rsidRPr="00332876">
              <w:rPr>
                <w:rFonts w:ascii="Arial" w:eastAsia="Arial" w:hAnsi="Arial" w:cs="Arial"/>
                <w:sz w:val="24"/>
                <w:szCs w:val="24"/>
              </w:rPr>
              <w:t xml:space="preserve">● Parental criminality, alcoholism </w:t>
            </w:r>
          </w:p>
          <w:p w14:paraId="04D48967" w14:textId="77777777" w:rsidR="00C012D9" w:rsidRPr="00332876" w:rsidRDefault="00C012D9" w:rsidP="00C012D9">
            <w:pPr>
              <w:rPr>
                <w:rFonts w:ascii="Arial" w:eastAsia="Arial" w:hAnsi="Arial" w:cs="Arial"/>
                <w:sz w:val="24"/>
                <w:szCs w:val="24"/>
              </w:rPr>
            </w:pPr>
            <w:r w:rsidRPr="00332876">
              <w:rPr>
                <w:rFonts w:ascii="Arial" w:eastAsia="Arial" w:hAnsi="Arial" w:cs="Arial"/>
                <w:sz w:val="24"/>
                <w:szCs w:val="24"/>
              </w:rPr>
              <w:t>or personality disorder</w:t>
            </w:r>
          </w:p>
          <w:p w14:paraId="28F23308" w14:textId="49985D04" w:rsidR="006229E7" w:rsidRPr="00332876" w:rsidRDefault="00C012D9" w:rsidP="00C012D9">
            <w:pPr>
              <w:rPr>
                <w:rFonts w:ascii="Arial" w:eastAsia="Arial" w:hAnsi="Arial" w:cs="Arial"/>
                <w:sz w:val="24"/>
                <w:szCs w:val="24"/>
              </w:rPr>
            </w:pPr>
            <w:r w:rsidRPr="00332876">
              <w:rPr>
                <w:rFonts w:ascii="Arial" w:eastAsia="Arial" w:hAnsi="Arial" w:cs="Arial"/>
                <w:sz w:val="24"/>
                <w:szCs w:val="24"/>
              </w:rPr>
              <w:t>● Death or loss - including loss of friendship</w:t>
            </w:r>
          </w:p>
        </w:tc>
        <w:tc>
          <w:tcPr>
            <w:tcW w:w="4649" w:type="dxa"/>
            <w:tcBorders>
              <w:bottom w:val="single" w:sz="4" w:space="0" w:color="auto"/>
            </w:tcBorders>
          </w:tcPr>
          <w:p w14:paraId="1B31B107" w14:textId="5F58EECA" w:rsidR="00DD3C0B" w:rsidRPr="00332876" w:rsidRDefault="00DD3C0B" w:rsidP="00DD3C0B">
            <w:pPr>
              <w:rPr>
                <w:rFonts w:ascii="Arial" w:eastAsia="Arial" w:hAnsi="Arial" w:cs="Arial"/>
                <w:sz w:val="24"/>
                <w:szCs w:val="24"/>
              </w:rPr>
            </w:pPr>
            <w:r w:rsidRPr="00332876">
              <w:rPr>
                <w:rFonts w:ascii="Arial" w:eastAsia="Arial" w:hAnsi="Arial" w:cs="Arial"/>
                <w:sz w:val="24"/>
                <w:szCs w:val="24"/>
              </w:rPr>
              <w:t xml:space="preserve">● At least one good parent-child relationship (or one </w:t>
            </w:r>
          </w:p>
          <w:p w14:paraId="795DC0CB" w14:textId="77777777" w:rsidR="00DD3C0B" w:rsidRPr="00332876" w:rsidRDefault="00DD3C0B" w:rsidP="00DD3C0B">
            <w:pPr>
              <w:rPr>
                <w:rFonts w:ascii="Arial" w:eastAsia="Arial" w:hAnsi="Arial" w:cs="Arial"/>
                <w:sz w:val="24"/>
                <w:szCs w:val="24"/>
              </w:rPr>
            </w:pPr>
            <w:r w:rsidRPr="00332876">
              <w:rPr>
                <w:rFonts w:ascii="Arial" w:eastAsia="Arial" w:hAnsi="Arial" w:cs="Arial"/>
                <w:sz w:val="24"/>
                <w:szCs w:val="24"/>
              </w:rPr>
              <w:t>supportive adult)</w:t>
            </w:r>
          </w:p>
          <w:p w14:paraId="0C6AA809" w14:textId="05B5C7B7" w:rsidR="00E051E8" w:rsidRPr="00332876" w:rsidRDefault="00FE11D0" w:rsidP="00FE11D0">
            <w:pPr>
              <w:rPr>
                <w:rFonts w:ascii="Arial" w:eastAsia="Arial" w:hAnsi="Arial" w:cs="Arial"/>
                <w:sz w:val="24"/>
                <w:szCs w:val="24"/>
              </w:rPr>
            </w:pPr>
            <w:r w:rsidRPr="00332876">
              <w:rPr>
                <w:rFonts w:ascii="Arial" w:eastAsia="Arial" w:hAnsi="Arial" w:cs="Arial"/>
                <w:sz w:val="24"/>
                <w:szCs w:val="24"/>
              </w:rPr>
              <w:t>●</w:t>
            </w:r>
            <w:r w:rsidRPr="00332876">
              <w:rPr>
                <w:rFonts w:ascii="Arial" w:eastAsia="Arial" w:hAnsi="Arial" w:cs="Arial"/>
                <w:sz w:val="24"/>
                <w:szCs w:val="24"/>
              </w:rPr>
              <w:t xml:space="preserve"> </w:t>
            </w:r>
            <w:r w:rsidR="00E051E8" w:rsidRPr="00332876">
              <w:rPr>
                <w:rFonts w:ascii="Arial" w:eastAsia="Arial" w:hAnsi="Arial" w:cs="Arial"/>
                <w:sz w:val="24"/>
                <w:szCs w:val="24"/>
              </w:rPr>
              <w:t>Affection</w:t>
            </w:r>
          </w:p>
          <w:p w14:paraId="7DD04E22" w14:textId="77777777" w:rsidR="00DD3C0B" w:rsidRPr="00332876" w:rsidRDefault="00DD3C0B" w:rsidP="00DD3C0B">
            <w:pPr>
              <w:rPr>
                <w:rFonts w:ascii="Arial" w:eastAsia="Arial" w:hAnsi="Arial" w:cs="Arial"/>
                <w:sz w:val="24"/>
                <w:szCs w:val="24"/>
              </w:rPr>
            </w:pPr>
            <w:r w:rsidRPr="00332876">
              <w:rPr>
                <w:rFonts w:ascii="Arial" w:eastAsia="Arial" w:hAnsi="Arial" w:cs="Arial"/>
                <w:sz w:val="24"/>
                <w:szCs w:val="24"/>
              </w:rPr>
              <w:t>● Clear, consistent discipline</w:t>
            </w:r>
          </w:p>
          <w:p w14:paraId="3B526EDB" w14:textId="77777777" w:rsidR="00DD3C0B" w:rsidRPr="00332876" w:rsidRDefault="00DD3C0B" w:rsidP="00DD3C0B">
            <w:pPr>
              <w:rPr>
                <w:rFonts w:ascii="Arial" w:eastAsia="Arial" w:hAnsi="Arial" w:cs="Arial"/>
                <w:sz w:val="24"/>
                <w:szCs w:val="24"/>
              </w:rPr>
            </w:pPr>
            <w:r w:rsidRPr="00332876">
              <w:rPr>
                <w:rFonts w:ascii="Arial" w:eastAsia="Arial" w:hAnsi="Arial" w:cs="Arial"/>
                <w:sz w:val="24"/>
                <w:szCs w:val="24"/>
              </w:rPr>
              <w:t>● Support for education</w:t>
            </w:r>
          </w:p>
          <w:p w14:paraId="64738ED0" w14:textId="77777777" w:rsidR="00DD3C0B" w:rsidRPr="00332876" w:rsidRDefault="00DD3C0B" w:rsidP="00DD3C0B">
            <w:pPr>
              <w:rPr>
                <w:rFonts w:ascii="Arial" w:eastAsia="Arial" w:hAnsi="Arial" w:cs="Arial"/>
                <w:sz w:val="24"/>
                <w:szCs w:val="24"/>
              </w:rPr>
            </w:pPr>
            <w:r w:rsidRPr="00332876">
              <w:rPr>
                <w:rFonts w:ascii="Arial" w:eastAsia="Arial" w:hAnsi="Arial" w:cs="Arial"/>
                <w:sz w:val="24"/>
                <w:szCs w:val="24"/>
              </w:rPr>
              <w:t xml:space="preserve">● Supportive long term </w:t>
            </w:r>
          </w:p>
          <w:p w14:paraId="6E9C76AC" w14:textId="6E64D5A1" w:rsidR="00DD3C0B" w:rsidRPr="00332876" w:rsidRDefault="00DD3C0B" w:rsidP="00DD3C0B">
            <w:pPr>
              <w:rPr>
                <w:rFonts w:ascii="Arial" w:eastAsia="Arial" w:hAnsi="Arial" w:cs="Arial"/>
                <w:sz w:val="24"/>
                <w:szCs w:val="24"/>
              </w:rPr>
            </w:pPr>
            <w:r w:rsidRPr="00332876">
              <w:rPr>
                <w:rFonts w:ascii="Arial" w:eastAsia="Arial" w:hAnsi="Arial" w:cs="Arial"/>
                <w:sz w:val="24"/>
                <w:szCs w:val="24"/>
              </w:rPr>
              <w:t>relationship or the absence of severe discord</w:t>
            </w:r>
          </w:p>
        </w:tc>
      </w:tr>
      <w:tr w:rsidR="006768A1" w:rsidRPr="00332876" w14:paraId="48D7E8CE" w14:textId="77777777" w:rsidTr="005239FE">
        <w:tc>
          <w:tcPr>
            <w:tcW w:w="1555" w:type="dxa"/>
            <w:tcBorders>
              <w:top w:val="single" w:sz="4" w:space="0" w:color="auto"/>
              <w:left w:val="nil"/>
              <w:bottom w:val="single" w:sz="4" w:space="0" w:color="auto"/>
              <w:right w:val="nil"/>
            </w:tcBorders>
          </w:tcPr>
          <w:p w14:paraId="1A034D54" w14:textId="77777777" w:rsidR="006768A1" w:rsidRPr="00332876" w:rsidRDefault="006768A1" w:rsidP="0017797D">
            <w:pPr>
              <w:rPr>
                <w:rFonts w:ascii="Arial" w:eastAsia="Arial" w:hAnsi="Arial" w:cs="Arial"/>
                <w:sz w:val="24"/>
                <w:szCs w:val="24"/>
              </w:rPr>
            </w:pPr>
          </w:p>
        </w:tc>
        <w:tc>
          <w:tcPr>
            <w:tcW w:w="4252" w:type="dxa"/>
            <w:tcBorders>
              <w:top w:val="single" w:sz="4" w:space="0" w:color="auto"/>
              <w:left w:val="nil"/>
              <w:bottom w:val="single" w:sz="4" w:space="0" w:color="auto"/>
              <w:right w:val="nil"/>
            </w:tcBorders>
          </w:tcPr>
          <w:p w14:paraId="0BBA4565" w14:textId="77777777" w:rsidR="006768A1" w:rsidRPr="00332876" w:rsidRDefault="006768A1" w:rsidP="0017797D">
            <w:pPr>
              <w:rPr>
                <w:rFonts w:ascii="Arial" w:eastAsia="Arial" w:hAnsi="Arial" w:cs="Arial"/>
                <w:sz w:val="24"/>
                <w:szCs w:val="24"/>
              </w:rPr>
            </w:pPr>
          </w:p>
        </w:tc>
        <w:tc>
          <w:tcPr>
            <w:tcW w:w="4649" w:type="dxa"/>
            <w:tcBorders>
              <w:top w:val="single" w:sz="4" w:space="0" w:color="auto"/>
              <w:left w:val="nil"/>
              <w:bottom w:val="single" w:sz="4" w:space="0" w:color="auto"/>
              <w:right w:val="nil"/>
            </w:tcBorders>
          </w:tcPr>
          <w:p w14:paraId="0404D7D0" w14:textId="77777777" w:rsidR="006768A1" w:rsidRPr="00332876" w:rsidRDefault="006768A1" w:rsidP="0017797D">
            <w:pPr>
              <w:rPr>
                <w:rFonts w:ascii="Arial" w:eastAsia="Arial" w:hAnsi="Arial" w:cs="Arial"/>
                <w:sz w:val="24"/>
                <w:szCs w:val="24"/>
              </w:rPr>
            </w:pPr>
          </w:p>
        </w:tc>
      </w:tr>
      <w:tr w:rsidR="005239FE" w:rsidRPr="00332876" w14:paraId="773E3988" w14:textId="77777777" w:rsidTr="005239FE">
        <w:tc>
          <w:tcPr>
            <w:tcW w:w="1555" w:type="dxa"/>
            <w:tcBorders>
              <w:top w:val="single" w:sz="4" w:space="0" w:color="auto"/>
              <w:left w:val="single" w:sz="4" w:space="0" w:color="auto"/>
              <w:bottom w:val="single" w:sz="4" w:space="0" w:color="auto"/>
              <w:right w:val="single" w:sz="4" w:space="0" w:color="auto"/>
            </w:tcBorders>
          </w:tcPr>
          <w:p w14:paraId="1BA1136A" w14:textId="77777777" w:rsidR="005239FE" w:rsidRPr="00332876" w:rsidRDefault="005239FE" w:rsidP="005239FE">
            <w:pPr>
              <w:rPr>
                <w:rFonts w:ascii="Arial" w:eastAsia="Arial" w:hAnsi="Arial" w:cs="Arial"/>
                <w:sz w:val="24"/>
                <w:szCs w:val="24"/>
              </w:rPr>
            </w:pPr>
          </w:p>
        </w:tc>
        <w:tc>
          <w:tcPr>
            <w:tcW w:w="4252" w:type="dxa"/>
            <w:tcBorders>
              <w:top w:val="single" w:sz="4" w:space="0" w:color="auto"/>
              <w:left w:val="single" w:sz="4" w:space="0" w:color="auto"/>
              <w:bottom w:val="single" w:sz="4" w:space="0" w:color="auto"/>
              <w:right w:val="single" w:sz="4" w:space="0" w:color="auto"/>
            </w:tcBorders>
          </w:tcPr>
          <w:p w14:paraId="0D728767" w14:textId="662319E6"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Risk Factors</w:t>
            </w:r>
          </w:p>
        </w:tc>
        <w:tc>
          <w:tcPr>
            <w:tcW w:w="4649" w:type="dxa"/>
            <w:tcBorders>
              <w:top w:val="single" w:sz="4" w:space="0" w:color="auto"/>
              <w:left w:val="single" w:sz="4" w:space="0" w:color="auto"/>
              <w:bottom w:val="single" w:sz="4" w:space="0" w:color="auto"/>
              <w:right w:val="single" w:sz="4" w:space="0" w:color="auto"/>
            </w:tcBorders>
          </w:tcPr>
          <w:p w14:paraId="7DC12F3D" w14:textId="6BA56844"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Protective Factors</w:t>
            </w:r>
          </w:p>
        </w:tc>
      </w:tr>
      <w:tr w:rsidR="005239FE" w:rsidRPr="00332876" w14:paraId="0304BC39" w14:textId="77777777" w:rsidTr="005239FE">
        <w:tc>
          <w:tcPr>
            <w:tcW w:w="1555" w:type="dxa"/>
            <w:tcBorders>
              <w:top w:val="single" w:sz="4" w:space="0" w:color="auto"/>
              <w:bottom w:val="single" w:sz="4" w:space="0" w:color="auto"/>
            </w:tcBorders>
          </w:tcPr>
          <w:p w14:paraId="293218B5" w14:textId="439DDF21"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In the Community</w:t>
            </w:r>
          </w:p>
        </w:tc>
        <w:tc>
          <w:tcPr>
            <w:tcW w:w="4252" w:type="dxa"/>
            <w:tcBorders>
              <w:top w:val="single" w:sz="4" w:space="0" w:color="auto"/>
              <w:bottom w:val="single" w:sz="4" w:space="0" w:color="auto"/>
            </w:tcBorders>
          </w:tcPr>
          <w:p w14:paraId="1C1CD884"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Socio-economic disadvantage</w:t>
            </w:r>
          </w:p>
          <w:p w14:paraId="19AAFC46"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Homelessness</w:t>
            </w:r>
          </w:p>
          <w:p w14:paraId="4F9CC55F"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Disaster, accidents, war or other overwhelming events</w:t>
            </w:r>
          </w:p>
          <w:p w14:paraId="4C4CB357"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Discrimination</w:t>
            </w:r>
          </w:p>
          <w:p w14:paraId="3588E4AD"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xml:space="preserve">● Exploitation, including by </w:t>
            </w:r>
          </w:p>
          <w:p w14:paraId="5FB9930B"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xml:space="preserve">criminal gangs and organised crime groups, trafficking, online abuse, sexual exploitation and </w:t>
            </w:r>
          </w:p>
          <w:p w14:paraId="6D4AF0CC"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xml:space="preserve">the influences of extremism </w:t>
            </w:r>
          </w:p>
          <w:p w14:paraId="6F04C036"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leading to radicalisation</w:t>
            </w:r>
          </w:p>
          <w:p w14:paraId="01EAACCD" w14:textId="244ECC6F"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Other significant life events</w:t>
            </w:r>
          </w:p>
        </w:tc>
        <w:tc>
          <w:tcPr>
            <w:tcW w:w="4649" w:type="dxa"/>
            <w:tcBorders>
              <w:top w:val="single" w:sz="4" w:space="0" w:color="auto"/>
              <w:bottom w:val="single" w:sz="4" w:space="0" w:color="auto"/>
            </w:tcBorders>
          </w:tcPr>
          <w:p w14:paraId="32F40B3F"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Wider support network</w:t>
            </w:r>
          </w:p>
          <w:p w14:paraId="57604DEC"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Good housing</w:t>
            </w:r>
          </w:p>
          <w:p w14:paraId="249A2F00"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High standards of living</w:t>
            </w:r>
          </w:p>
          <w:p w14:paraId="4A09EBCA"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xml:space="preserve">● High morale school with </w:t>
            </w:r>
          </w:p>
          <w:p w14:paraId="79A78796"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xml:space="preserve">positive policies for </w:t>
            </w:r>
          </w:p>
          <w:p w14:paraId="2B097237" w14:textId="2BD6DB36"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xml:space="preserve">behaviour, </w:t>
            </w:r>
            <w:r w:rsidRPr="00332876">
              <w:rPr>
                <w:rFonts w:ascii="Arial" w:eastAsia="Arial" w:hAnsi="Arial" w:cs="Arial"/>
                <w:sz w:val="24"/>
                <w:szCs w:val="24"/>
              </w:rPr>
              <w:t>attitudes,</w:t>
            </w:r>
            <w:r w:rsidRPr="00332876">
              <w:rPr>
                <w:rFonts w:ascii="Arial" w:eastAsia="Arial" w:hAnsi="Arial" w:cs="Arial"/>
                <w:sz w:val="24"/>
                <w:szCs w:val="24"/>
              </w:rPr>
              <w:t xml:space="preserve"> and anti-bullying</w:t>
            </w:r>
          </w:p>
          <w:p w14:paraId="246F710A"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xml:space="preserve">● Opportunities for valued </w:t>
            </w:r>
          </w:p>
          <w:p w14:paraId="625043EE"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social roles</w:t>
            </w:r>
          </w:p>
          <w:p w14:paraId="3C4ADD40"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xml:space="preserve">● Range of sport/leisure </w:t>
            </w:r>
          </w:p>
          <w:p w14:paraId="22F3EE2B" w14:textId="1F16A749"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activities</w:t>
            </w:r>
          </w:p>
        </w:tc>
      </w:tr>
      <w:tr w:rsidR="005239FE" w:rsidRPr="00332876" w14:paraId="22C87CC1" w14:textId="77777777" w:rsidTr="005239FE">
        <w:tc>
          <w:tcPr>
            <w:tcW w:w="1555" w:type="dxa"/>
            <w:tcBorders>
              <w:bottom w:val="single" w:sz="4" w:space="0" w:color="auto"/>
            </w:tcBorders>
          </w:tcPr>
          <w:p w14:paraId="67B57D98" w14:textId="787C31F2"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lastRenderedPageBreak/>
              <w:t>In the School</w:t>
            </w:r>
          </w:p>
        </w:tc>
        <w:tc>
          <w:tcPr>
            <w:tcW w:w="4252" w:type="dxa"/>
            <w:tcBorders>
              <w:bottom w:val="single" w:sz="4" w:space="0" w:color="auto"/>
            </w:tcBorders>
          </w:tcPr>
          <w:p w14:paraId="0B3B9447"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Bullying including online (cyber)</w:t>
            </w:r>
          </w:p>
          <w:p w14:paraId="07B41700"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Discrimination</w:t>
            </w:r>
          </w:p>
          <w:p w14:paraId="7E2D5347" w14:textId="48CC9C62"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Breakdown or lack of positive friendships</w:t>
            </w:r>
          </w:p>
          <w:p w14:paraId="2BE0D064"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Deviant peer influences</w:t>
            </w:r>
          </w:p>
          <w:p w14:paraId="6AA76112"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Peer pressure</w:t>
            </w:r>
          </w:p>
          <w:p w14:paraId="3243DA17"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Peer on peer abuse</w:t>
            </w:r>
          </w:p>
          <w:p w14:paraId="38A0147A" w14:textId="0870DB6E"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Poor student to teacher/school staff relationship</w:t>
            </w:r>
          </w:p>
        </w:tc>
        <w:tc>
          <w:tcPr>
            <w:tcW w:w="4649" w:type="dxa"/>
            <w:tcBorders>
              <w:bottom w:val="single" w:sz="4" w:space="0" w:color="auto"/>
            </w:tcBorders>
          </w:tcPr>
          <w:p w14:paraId="51967E64" w14:textId="4E8EA85F"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Clear policies on behaviour and bullying</w:t>
            </w:r>
          </w:p>
          <w:p w14:paraId="415118BC" w14:textId="01990393"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Staff behaviour policy (also known as code of conduct)</w:t>
            </w:r>
          </w:p>
          <w:p w14:paraId="1E4701A4" w14:textId="0A8D0025"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Open door policy for children to raise problems</w:t>
            </w:r>
          </w:p>
          <w:p w14:paraId="728C08A4" w14:textId="0E0698C1"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xml:space="preserve">● A whole school approach to promoting good mental </w:t>
            </w:r>
          </w:p>
          <w:p w14:paraId="01346D2C"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health</w:t>
            </w:r>
          </w:p>
          <w:p w14:paraId="4A01BC3A" w14:textId="21167F33"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Good student to teacher/school/staff relationships</w:t>
            </w:r>
          </w:p>
          <w:p w14:paraId="3F9EDA6E"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xml:space="preserve">● Positive classroom </w:t>
            </w:r>
          </w:p>
          <w:p w14:paraId="4C2E943D"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management</w:t>
            </w:r>
          </w:p>
          <w:p w14:paraId="31F9BFAD"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A sense of belonging</w:t>
            </w:r>
          </w:p>
          <w:p w14:paraId="553B2FAE"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Positive peer influences</w:t>
            </w:r>
          </w:p>
          <w:p w14:paraId="5AA10C43"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Positive friendships</w:t>
            </w:r>
          </w:p>
          <w:p w14:paraId="6F604F50"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xml:space="preserve">● Effective safeguarding and </w:t>
            </w:r>
          </w:p>
          <w:p w14:paraId="5CCF9C42"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child protection policies</w:t>
            </w:r>
          </w:p>
          <w:p w14:paraId="23AA74E8"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xml:space="preserve">● An effective early help </w:t>
            </w:r>
          </w:p>
          <w:p w14:paraId="5D53B575"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process</w:t>
            </w:r>
          </w:p>
          <w:p w14:paraId="5EA44BF0" w14:textId="50F12075"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Understanding their role in and be part of effective multi agency working</w:t>
            </w:r>
          </w:p>
          <w:p w14:paraId="600215A5"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xml:space="preserve">● Appropriate procedures to </w:t>
            </w:r>
          </w:p>
          <w:p w14:paraId="4B054484" w14:textId="77777777"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 xml:space="preserve">ensure staff are confident to </w:t>
            </w:r>
          </w:p>
          <w:p w14:paraId="703E5825" w14:textId="783815BD" w:rsidR="005239FE" w:rsidRPr="00332876" w:rsidRDefault="005239FE" w:rsidP="005239FE">
            <w:pPr>
              <w:rPr>
                <w:rFonts w:ascii="Arial" w:eastAsia="Arial" w:hAnsi="Arial" w:cs="Arial"/>
                <w:sz w:val="24"/>
                <w:szCs w:val="24"/>
              </w:rPr>
            </w:pPr>
            <w:r w:rsidRPr="00332876">
              <w:rPr>
                <w:rFonts w:ascii="Arial" w:eastAsia="Arial" w:hAnsi="Arial" w:cs="Arial"/>
                <w:sz w:val="24"/>
                <w:szCs w:val="24"/>
              </w:rPr>
              <w:t>raise concerns about policies and processes, and know they will be dealt with fairly and effectively</w:t>
            </w:r>
          </w:p>
        </w:tc>
      </w:tr>
    </w:tbl>
    <w:p w14:paraId="3CFCC19E" w14:textId="77777777" w:rsidR="00EF2EFA" w:rsidRPr="00332876" w:rsidRDefault="00EF2EFA" w:rsidP="00E07FEF">
      <w:pPr>
        <w:rPr>
          <w:rFonts w:ascii="Arial" w:hAnsi="Arial" w:cs="Arial"/>
          <w:b/>
          <w:bCs/>
          <w:sz w:val="24"/>
          <w:szCs w:val="24"/>
        </w:rPr>
      </w:pPr>
    </w:p>
    <w:p w14:paraId="2A15A165" w14:textId="7D04E1D8" w:rsidR="005239FE" w:rsidRPr="00332876" w:rsidRDefault="005239FE" w:rsidP="005239FE">
      <w:pPr>
        <w:pStyle w:val="IntenseQuote"/>
        <w:rPr>
          <w:rFonts w:ascii="Arial" w:hAnsi="Arial" w:cs="Arial"/>
          <w:color w:val="C00000"/>
          <w:lang w:val="en-GB"/>
        </w:rPr>
      </w:pPr>
      <w:r>
        <w:rPr>
          <w:rFonts w:ascii="Arial" w:hAnsi="Arial" w:cs="Arial"/>
          <w:color w:val="C00000"/>
          <w:lang w:val="en-GB"/>
        </w:rPr>
        <w:t>Disclosure</w:t>
      </w:r>
    </w:p>
    <w:p w14:paraId="26560CE7" w14:textId="583B9ED1" w:rsidR="00E07FEF" w:rsidRPr="00332876" w:rsidRDefault="00E07FEF" w:rsidP="00E07FEF">
      <w:pPr>
        <w:rPr>
          <w:rFonts w:ascii="Arial" w:hAnsi="Arial" w:cs="Arial"/>
          <w:sz w:val="24"/>
          <w:szCs w:val="24"/>
        </w:rPr>
      </w:pPr>
      <w:r w:rsidRPr="00332876">
        <w:rPr>
          <w:rFonts w:ascii="Arial" w:hAnsi="Arial" w:cs="Arial"/>
          <w:sz w:val="24"/>
          <w:szCs w:val="24"/>
        </w:rPr>
        <w:t xml:space="preserve">All staff </w:t>
      </w:r>
      <w:r w:rsidR="005239FE">
        <w:rPr>
          <w:rFonts w:ascii="Arial" w:hAnsi="Arial" w:cs="Arial"/>
          <w:sz w:val="24"/>
          <w:szCs w:val="24"/>
        </w:rPr>
        <w:t>are</w:t>
      </w:r>
      <w:r w:rsidRPr="00332876">
        <w:rPr>
          <w:rFonts w:ascii="Arial" w:hAnsi="Arial" w:cs="Arial"/>
          <w:sz w:val="24"/>
          <w:szCs w:val="24"/>
        </w:rPr>
        <w:t xml:space="preserve"> aware that behaviour such as disruption or aggressive behaviour can be caused by </w:t>
      </w:r>
      <w:r w:rsidR="00477BF6" w:rsidRPr="00332876">
        <w:rPr>
          <w:rFonts w:ascii="Arial" w:hAnsi="Arial" w:cs="Arial"/>
          <w:sz w:val="24"/>
          <w:szCs w:val="24"/>
        </w:rPr>
        <w:t>several</w:t>
      </w:r>
      <w:r w:rsidRPr="00332876">
        <w:rPr>
          <w:rFonts w:ascii="Arial" w:hAnsi="Arial" w:cs="Arial"/>
          <w:sz w:val="24"/>
          <w:szCs w:val="24"/>
        </w:rPr>
        <w:t xml:space="preserve"> factors. Mental health problems may be one, however, the cause may not just be anxiety/stress alone, there may be other factors related to home problems, peer relationships or development.</w:t>
      </w:r>
    </w:p>
    <w:p w14:paraId="4E39BB4B" w14:textId="4DAE85C0" w:rsidR="00E07FEF" w:rsidRPr="00332876" w:rsidRDefault="00E07FEF" w:rsidP="00E07FEF">
      <w:pPr>
        <w:rPr>
          <w:rFonts w:ascii="Arial" w:hAnsi="Arial" w:cs="Arial"/>
          <w:sz w:val="24"/>
          <w:szCs w:val="24"/>
        </w:rPr>
      </w:pPr>
      <w:r w:rsidRPr="00332876">
        <w:rPr>
          <w:rFonts w:ascii="Arial" w:hAnsi="Arial" w:cs="Arial"/>
          <w:sz w:val="24"/>
          <w:szCs w:val="24"/>
        </w:rPr>
        <w:t xml:space="preserve">If there is a concern that a student is in immediate harm, intervention, a risk </w:t>
      </w:r>
      <w:r w:rsidR="00C64FA6" w:rsidRPr="00332876">
        <w:rPr>
          <w:rFonts w:ascii="Arial" w:hAnsi="Arial" w:cs="Arial"/>
          <w:sz w:val="24"/>
          <w:szCs w:val="24"/>
        </w:rPr>
        <w:t>assessment,</w:t>
      </w:r>
      <w:r w:rsidRPr="00332876">
        <w:rPr>
          <w:rFonts w:ascii="Arial" w:hAnsi="Arial" w:cs="Arial"/>
          <w:sz w:val="24"/>
          <w:szCs w:val="24"/>
        </w:rPr>
        <w:t xml:space="preserve"> and plan will be made in accordance with the </w:t>
      </w:r>
      <w:r w:rsidR="00477BF6" w:rsidRPr="00332876">
        <w:rPr>
          <w:rFonts w:ascii="Arial" w:hAnsi="Arial" w:cs="Arial"/>
          <w:sz w:val="24"/>
          <w:szCs w:val="24"/>
        </w:rPr>
        <w:t>school’s</w:t>
      </w:r>
      <w:r w:rsidRPr="00332876">
        <w:rPr>
          <w:rFonts w:ascii="Arial" w:hAnsi="Arial" w:cs="Arial"/>
          <w:sz w:val="24"/>
          <w:szCs w:val="24"/>
        </w:rPr>
        <w:t xml:space="preserve"> child protection procedures and conduct.</w:t>
      </w:r>
    </w:p>
    <w:p w14:paraId="1D4EA631" w14:textId="43139D7E" w:rsidR="00E07FEF" w:rsidRPr="00332876" w:rsidRDefault="00F73A7B" w:rsidP="00E07FEF">
      <w:pPr>
        <w:rPr>
          <w:rFonts w:ascii="Arial" w:hAnsi="Arial" w:cs="Arial"/>
          <w:b/>
          <w:bCs/>
          <w:sz w:val="24"/>
          <w:szCs w:val="24"/>
        </w:rPr>
      </w:pPr>
      <w:r w:rsidRPr="00332876">
        <w:rPr>
          <w:rFonts w:ascii="Arial" w:hAnsi="Arial" w:cs="Arial"/>
          <w:b/>
          <w:bCs/>
          <w:sz w:val="24"/>
          <w:szCs w:val="24"/>
        </w:rPr>
        <w:t>Verbal Disclosure</w:t>
      </w:r>
      <w:r w:rsidR="000C3935" w:rsidRPr="00332876">
        <w:rPr>
          <w:rFonts w:ascii="Arial" w:hAnsi="Arial" w:cs="Arial"/>
          <w:b/>
          <w:bCs/>
          <w:sz w:val="24"/>
          <w:szCs w:val="24"/>
        </w:rPr>
        <w:t>s by Students</w:t>
      </w:r>
    </w:p>
    <w:p w14:paraId="0E143605" w14:textId="5A192A30" w:rsidR="005C2B60" w:rsidRPr="00332876" w:rsidRDefault="005C2B60" w:rsidP="00E07FEF">
      <w:pPr>
        <w:rPr>
          <w:rFonts w:ascii="Arial" w:hAnsi="Arial" w:cs="Arial"/>
          <w:sz w:val="24"/>
          <w:szCs w:val="24"/>
        </w:rPr>
      </w:pPr>
      <w:r w:rsidRPr="00332876">
        <w:rPr>
          <w:rFonts w:ascii="Arial" w:hAnsi="Arial" w:cs="Arial"/>
          <w:sz w:val="24"/>
          <w:szCs w:val="24"/>
        </w:rPr>
        <w:t>We recognise</w:t>
      </w:r>
      <w:r w:rsidR="00033F72" w:rsidRPr="00332876">
        <w:rPr>
          <w:rFonts w:ascii="Arial" w:hAnsi="Arial" w:cs="Arial"/>
          <w:sz w:val="24"/>
          <w:szCs w:val="24"/>
        </w:rPr>
        <w:t xml:space="preserve"> the importance of </w:t>
      </w:r>
      <w:r w:rsidR="00887FDC" w:rsidRPr="00332876">
        <w:rPr>
          <w:rFonts w:ascii="Arial" w:hAnsi="Arial" w:cs="Arial"/>
          <w:sz w:val="24"/>
          <w:szCs w:val="24"/>
        </w:rPr>
        <w:t xml:space="preserve">staff </w:t>
      </w:r>
      <w:r w:rsidR="00033F72" w:rsidRPr="00332876">
        <w:rPr>
          <w:rFonts w:ascii="Arial" w:hAnsi="Arial" w:cs="Arial"/>
          <w:sz w:val="24"/>
          <w:szCs w:val="24"/>
        </w:rPr>
        <w:t xml:space="preserve">creating a supportive, </w:t>
      </w:r>
      <w:r w:rsidR="00FD0544" w:rsidRPr="00332876">
        <w:rPr>
          <w:rFonts w:ascii="Arial" w:hAnsi="Arial" w:cs="Arial"/>
          <w:sz w:val="24"/>
          <w:szCs w:val="24"/>
        </w:rPr>
        <w:t>non-judgemental,</w:t>
      </w:r>
      <w:r w:rsidR="00033F72" w:rsidRPr="00332876">
        <w:rPr>
          <w:rFonts w:ascii="Arial" w:hAnsi="Arial" w:cs="Arial"/>
          <w:sz w:val="24"/>
          <w:szCs w:val="24"/>
        </w:rPr>
        <w:t xml:space="preserve"> and listening environment </w:t>
      </w:r>
      <w:r w:rsidR="00887FDC" w:rsidRPr="00332876">
        <w:rPr>
          <w:rFonts w:ascii="Arial" w:hAnsi="Arial" w:cs="Arial"/>
          <w:sz w:val="24"/>
          <w:szCs w:val="24"/>
        </w:rPr>
        <w:t xml:space="preserve">at times </w:t>
      </w:r>
      <w:r w:rsidR="00FD0544" w:rsidRPr="00332876">
        <w:rPr>
          <w:rFonts w:ascii="Arial" w:hAnsi="Arial" w:cs="Arial"/>
          <w:sz w:val="24"/>
          <w:szCs w:val="24"/>
        </w:rPr>
        <w:t>when</w:t>
      </w:r>
      <w:r w:rsidR="00887FDC" w:rsidRPr="00332876">
        <w:rPr>
          <w:rFonts w:ascii="Arial" w:hAnsi="Arial" w:cs="Arial"/>
          <w:sz w:val="24"/>
          <w:szCs w:val="24"/>
        </w:rPr>
        <w:t xml:space="preserve"> students </w:t>
      </w:r>
      <w:r w:rsidR="00FD0544" w:rsidRPr="00332876">
        <w:rPr>
          <w:rFonts w:ascii="Arial" w:hAnsi="Arial" w:cs="Arial"/>
          <w:sz w:val="24"/>
          <w:szCs w:val="24"/>
        </w:rPr>
        <w:t xml:space="preserve">are </w:t>
      </w:r>
      <w:r w:rsidR="00887FDC" w:rsidRPr="00332876">
        <w:rPr>
          <w:rFonts w:ascii="Arial" w:hAnsi="Arial" w:cs="Arial"/>
          <w:sz w:val="24"/>
          <w:szCs w:val="24"/>
        </w:rPr>
        <w:t>disclosing a concern</w:t>
      </w:r>
      <w:r w:rsidR="00F03F6F" w:rsidRPr="00332876">
        <w:rPr>
          <w:rFonts w:ascii="Arial" w:hAnsi="Arial" w:cs="Arial"/>
          <w:sz w:val="24"/>
          <w:szCs w:val="24"/>
        </w:rPr>
        <w:t xml:space="preserve"> about themselves or a friend. Staff will listen rather than advise. Staff are clear that the concern will be shared with </w:t>
      </w:r>
      <w:r w:rsidR="0097707C" w:rsidRPr="00332876">
        <w:rPr>
          <w:rFonts w:ascii="Arial" w:hAnsi="Arial" w:cs="Arial"/>
          <w:sz w:val="24"/>
          <w:szCs w:val="24"/>
        </w:rPr>
        <w:t xml:space="preserve">the Designated Safeguarding Lead and recorded to provide the most appropriate support </w:t>
      </w:r>
      <w:r w:rsidR="002C5E95" w:rsidRPr="00332876">
        <w:rPr>
          <w:rFonts w:ascii="Arial" w:hAnsi="Arial" w:cs="Arial"/>
          <w:sz w:val="24"/>
          <w:szCs w:val="24"/>
        </w:rPr>
        <w:t>to the student.</w:t>
      </w:r>
    </w:p>
    <w:p w14:paraId="19CD09DA" w14:textId="77777777" w:rsidR="00586A29" w:rsidRDefault="00586A29">
      <w:pPr>
        <w:rPr>
          <w:rFonts w:ascii="Arial" w:hAnsi="Arial" w:cs="Arial"/>
          <w:b/>
          <w:bCs/>
          <w:sz w:val="24"/>
          <w:szCs w:val="24"/>
        </w:rPr>
      </w:pPr>
      <w:r>
        <w:rPr>
          <w:rFonts w:ascii="Arial" w:hAnsi="Arial" w:cs="Arial"/>
          <w:b/>
          <w:bCs/>
          <w:sz w:val="24"/>
          <w:szCs w:val="24"/>
        </w:rPr>
        <w:br w:type="page"/>
      </w:r>
    </w:p>
    <w:p w14:paraId="73F04A60" w14:textId="7F667CC2" w:rsidR="000C3935" w:rsidRPr="00332876" w:rsidRDefault="000C3935" w:rsidP="00E07FEF">
      <w:pPr>
        <w:rPr>
          <w:rFonts w:ascii="Arial" w:hAnsi="Arial" w:cs="Arial"/>
          <w:b/>
          <w:bCs/>
          <w:sz w:val="24"/>
          <w:szCs w:val="24"/>
        </w:rPr>
      </w:pPr>
      <w:r w:rsidRPr="00332876">
        <w:rPr>
          <w:rFonts w:ascii="Arial" w:hAnsi="Arial" w:cs="Arial"/>
          <w:b/>
          <w:bCs/>
          <w:sz w:val="24"/>
          <w:szCs w:val="24"/>
        </w:rPr>
        <w:lastRenderedPageBreak/>
        <w:t>Non-Verbal Disclosures by Students</w:t>
      </w:r>
    </w:p>
    <w:p w14:paraId="15E3A192" w14:textId="065810FF" w:rsidR="002C5E95" w:rsidRPr="00332876" w:rsidRDefault="002C5E95" w:rsidP="00E07FEF">
      <w:pPr>
        <w:rPr>
          <w:rFonts w:ascii="Arial" w:hAnsi="Arial" w:cs="Arial"/>
          <w:sz w:val="24"/>
          <w:szCs w:val="24"/>
        </w:rPr>
      </w:pPr>
      <w:r w:rsidRPr="00332876">
        <w:rPr>
          <w:rFonts w:ascii="Arial" w:hAnsi="Arial" w:cs="Arial"/>
          <w:sz w:val="24"/>
          <w:szCs w:val="24"/>
        </w:rPr>
        <w:t>Staff also recognise</w:t>
      </w:r>
      <w:r w:rsidR="00E242BE" w:rsidRPr="00332876">
        <w:rPr>
          <w:rFonts w:ascii="Arial" w:hAnsi="Arial" w:cs="Arial"/>
          <w:sz w:val="24"/>
          <w:szCs w:val="24"/>
        </w:rPr>
        <w:t xml:space="preserve"> unusual and persistent non – verbal behaviours</w:t>
      </w:r>
      <w:r w:rsidR="00FB1A48" w:rsidRPr="00332876">
        <w:rPr>
          <w:rFonts w:ascii="Arial" w:hAnsi="Arial" w:cs="Arial"/>
          <w:sz w:val="24"/>
          <w:szCs w:val="24"/>
        </w:rPr>
        <w:t xml:space="preserve"> in line with NICE (National Institute of </w:t>
      </w:r>
      <w:r w:rsidR="00873D26" w:rsidRPr="00332876">
        <w:rPr>
          <w:rFonts w:ascii="Arial" w:hAnsi="Arial" w:cs="Arial"/>
          <w:sz w:val="24"/>
          <w:szCs w:val="24"/>
        </w:rPr>
        <w:t>C</w:t>
      </w:r>
      <w:r w:rsidR="00FB1A48" w:rsidRPr="00332876">
        <w:rPr>
          <w:rFonts w:ascii="Arial" w:hAnsi="Arial" w:cs="Arial"/>
          <w:sz w:val="24"/>
          <w:szCs w:val="24"/>
        </w:rPr>
        <w:t xml:space="preserve">linical </w:t>
      </w:r>
      <w:r w:rsidR="00873D26" w:rsidRPr="00332876">
        <w:rPr>
          <w:rFonts w:ascii="Arial" w:hAnsi="Arial" w:cs="Arial"/>
          <w:sz w:val="24"/>
          <w:szCs w:val="24"/>
        </w:rPr>
        <w:t>E</w:t>
      </w:r>
      <w:r w:rsidR="00FB1A48" w:rsidRPr="00332876">
        <w:rPr>
          <w:rFonts w:ascii="Arial" w:hAnsi="Arial" w:cs="Arial"/>
          <w:sz w:val="24"/>
          <w:szCs w:val="24"/>
        </w:rPr>
        <w:t xml:space="preserve">xcellence) recommendation that behaviour may be a message or unmet need. </w:t>
      </w:r>
      <w:r w:rsidR="00B84557" w:rsidRPr="00332876">
        <w:rPr>
          <w:rFonts w:ascii="Arial" w:hAnsi="Arial" w:cs="Arial"/>
          <w:sz w:val="24"/>
          <w:szCs w:val="24"/>
        </w:rPr>
        <w:t xml:space="preserve">This information will be shared with the designated safeguarding lead and information stored as </w:t>
      </w:r>
      <w:r w:rsidR="00477BF6" w:rsidRPr="00332876">
        <w:rPr>
          <w:rFonts w:ascii="Arial" w:hAnsi="Arial" w:cs="Arial"/>
          <w:sz w:val="24"/>
          <w:szCs w:val="24"/>
        </w:rPr>
        <w:t>appropriate.</w:t>
      </w:r>
    </w:p>
    <w:p w14:paraId="0A70F9A7" w14:textId="6C1EDF69" w:rsidR="000C3935" w:rsidRPr="00332876" w:rsidRDefault="005C2B60" w:rsidP="00E07FEF">
      <w:pPr>
        <w:rPr>
          <w:rFonts w:ascii="Arial" w:hAnsi="Arial" w:cs="Arial"/>
          <w:b/>
          <w:bCs/>
          <w:sz w:val="24"/>
          <w:szCs w:val="24"/>
        </w:rPr>
      </w:pPr>
      <w:r w:rsidRPr="00332876">
        <w:rPr>
          <w:rFonts w:ascii="Arial" w:hAnsi="Arial" w:cs="Arial"/>
          <w:b/>
          <w:bCs/>
          <w:sz w:val="24"/>
          <w:szCs w:val="24"/>
        </w:rPr>
        <w:t>Assessment, Interventions and Support</w:t>
      </w:r>
    </w:p>
    <w:p w14:paraId="52492E0E" w14:textId="7C5214A3" w:rsidR="00B84557" w:rsidRPr="00332876" w:rsidRDefault="00380000" w:rsidP="00E07FEF">
      <w:pPr>
        <w:rPr>
          <w:rFonts w:ascii="Arial" w:hAnsi="Arial" w:cs="Arial"/>
          <w:sz w:val="24"/>
          <w:szCs w:val="24"/>
        </w:rPr>
      </w:pPr>
      <w:r w:rsidRPr="00332876">
        <w:rPr>
          <w:rFonts w:ascii="Arial" w:hAnsi="Arial" w:cs="Arial"/>
          <w:sz w:val="24"/>
          <w:szCs w:val="24"/>
        </w:rPr>
        <w:t>F</w:t>
      </w:r>
      <w:r w:rsidR="00C13BE1" w:rsidRPr="00332876">
        <w:rPr>
          <w:rFonts w:ascii="Arial" w:hAnsi="Arial" w:cs="Arial"/>
          <w:sz w:val="24"/>
          <w:szCs w:val="24"/>
        </w:rPr>
        <w:t>rom recorded and documented raised concern</w:t>
      </w:r>
      <w:r w:rsidRPr="00332876">
        <w:rPr>
          <w:rFonts w:ascii="Arial" w:hAnsi="Arial" w:cs="Arial"/>
          <w:sz w:val="24"/>
          <w:szCs w:val="24"/>
        </w:rPr>
        <w:t xml:space="preserve">, assessment will be based on levels of need to ensure students </w:t>
      </w:r>
      <w:r w:rsidR="00E96733" w:rsidRPr="00332876">
        <w:rPr>
          <w:rFonts w:ascii="Arial" w:hAnsi="Arial" w:cs="Arial"/>
          <w:sz w:val="24"/>
          <w:szCs w:val="24"/>
        </w:rPr>
        <w:t>get the most appropriate support they need, either from the school or from external services</w:t>
      </w:r>
      <w:r w:rsidR="00066370" w:rsidRPr="00332876">
        <w:rPr>
          <w:rFonts w:ascii="Arial" w:hAnsi="Arial" w:cs="Arial"/>
          <w:sz w:val="24"/>
          <w:szCs w:val="24"/>
        </w:rPr>
        <w:t>. Intervention is to be as soon as possible to prevent any undue problems escalating</w:t>
      </w:r>
      <w:r w:rsidR="00A7177F" w:rsidRPr="00332876">
        <w:rPr>
          <w:rFonts w:ascii="Arial" w:hAnsi="Arial" w:cs="Arial"/>
          <w:sz w:val="24"/>
          <w:szCs w:val="24"/>
        </w:rPr>
        <w:t>. Recorded safeguarding concerns are reviewed regularly.</w:t>
      </w:r>
    </w:p>
    <w:p w14:paraId="45BD68D3" w14:textId="3F8F71E3" w:rsidR="005C2B60" w:rsidRPr="00332876" w:rsidRDefault="005C2B60" w:rsidP="00E07FEF">
      <w:pPr>
        <w:rPr>
          <w:rFonts w:ascii="Arial" w:hAnsi="Arial" w:cs="Arial"/>
          <w:b/>
          <w:bCs/>
          <w:sz w:val="24"/>
          <w:szCs w:val="24"/>
        </w:rPr>
      </w:pPr>
      <w:r w:rsidRPr="00332876">
        <w:rPr>
          <w:rFonts w:ascii="Arial" w:hAnsi="Arial" w:cs="Arial"/>
          <w:b/>
          <w:bCs/>
          <w:sz w:val="24"/>
          <w:szCs w:val="24"/>
        </w:rPr>
        <w:t>Confidentiality</w:t>
      </w:r>
    </w:p>
    <w:p w14:paraId="1DA9EBFC" w14:textId="6F36ECCB" w:rsidR="00C71073" w:rsidRPr="00332876" w:rsidRDefault="006803E7" w:rsidP="00C71073">
      <w:pPr>
        <w:spacing w:after="0" w:line="240" w:lineRule="auto"/>
        <w:rPr>
          <w:rFonts w:ascii="Arial" w:eastAsia="Arial" w:hAnsi="Arial" w:cs="Arial"/>
          <w:sz w:val="24"/>
          <w:szCs w:val="24"/>
        </w:rPr>
      </w:pPr>
      <w:r w:rsidRPr="00332876">
        <w:rPr>
          <w:rFonts w:ascii="Arial" w:eastAsia="Arial" w:hAnsi="Arial" w:cs="Arial"/>
          <w:sz w:val="24"/>
          <w:szCs w:val="24"/>
        </w:rPr>
        <w:t xml:space="preserve">All disclosures are recorded and held on the </w:t>
      </w:r>
      <w:r w:rsidR="00E33BC4" w:rsidRPr="00332876">
        <w:rPr>
          <w:rFonts w:ascii="Arial" w:eastAsia="Arial" w:hAnsi="Arial" w:cs="Arial"/>
          <w:sz w:val="24"/>
          <w:szCs w:val="24"/>
        </w:rPr>
        <w:t>student</w:t>
      </w:r>
      <w:r w:rsidRPr="00332876">
        <w:rPr>
          <w:rFonts w:ascii="Arial" w:eastAsia="Arial" w:hAnsi="Arial" w:cs="Arial"/>
          <w:sz w:val="24"/>
          <w:szCs w:val="24"/>
        </w:rPr>
        <w:t xml:space="preserve">’s confidential file, including date, name of </w:t>
      </w:r>
      <w:r w:rsidR="00E33BC4" w:rsidRPr="00332876">
        <w:rPr>
          <w:rFonts w:ascii="Arial" w:eastAsia="Arial" w:hAnsi="Arial" w:cs="Arial"/>
          <w:sz w:val="24"/>
          <w:szCs w:val="24"/>
        </w:rPr>
        <w:t>student</w:t>
      </w:r>
      <w:r w:rsidRPr="00332876">
        <w:rPr>
          <w:rFonts w:ascii="Arial" w:eastAsia="Arial" w:hAnsi="Arial" w:cs="Arial"/>
          <w:sz w:val="24"/>
          <w:szCs w:val="24"/>
        </w:rPr>
        <w:t xml:space="preserve"> and member of staff to whom they disclosed, summary of the disclosure and next </w:t>
      </w:r>
      <w:r w:rsidR="00477BF6" w:rsidRPr="00332876">
        <w:rPr>
          <w:rFonts w:ascii="Arial" w:eastAsia="Arial" w:hAnsi="Arial" w:cs="Arial"/>
          <w:sz w:val="24"/>
          <w:szCs w:val="24"/>
        </w:rPr>
        <w:t>steps.</w:t>
      </w:r>
      <w:r w:rsidR="00C71073" w:rsidRPr="00332876">
        <w:rPr>
          <w:rFonts w:ascii="Arial" w:hAnsi="Arial" w:cs="Arial"/>
          <w:sz w:val="24"/>
          <w:szCs w:val="24"/>
        </w:rPr>
        <w:t xml:space="preserve"> </w:t>
      </w:r>
      <w:r w:rsidR="00C71073" w:rsidRPr="00332876">
        <w:rPr>
          <w:rFonts w:ascii="Arial" w:eastAsia="Arial" w:hAnsi="Arial" w:cs="Arial"/>
          <w:sz w:val="24"/>
          <w:szCs w:val="24"/>
        </w:rPr>
        <w:t xml:space="preserve">All disclosures will be recorded confidentially on the </w:t>
      </w:r>
      <w:r w:rsidR="000C4D0F" w:rsidRPr="00332876">
        <w:rPr>
          <w:rFonts w:ascii="Arial" w:eastAsia="Arial" w:hAnsi="Arial" w:cs="Arial"/>
          <w:sz w:val="24"/>
          <w:szCs w:val="24"/>
        </w:rPr>
        <w:t>My Concern</w:t>
      </w:r>
      <w:r w:rsidR="00C71073" w:rsidRPr="00332876">
        <w:rPr>
          <w:rFonts w:ascii="Arial" w:eastAsia="Arial" w:hAnsi="Arial" w:cs="Arial"/>
          <w:sz w:val="24"/>
          <w:szCs w:val="24"/>
        </w:rPr>
        <w:t>, to inform the Designated Safeguarding Lead. The Safeguarding and Child Protection Policy will then ensure that the right people and services are notified and involved.</w:t>
      </w:r>
    </w:p>
    <w:p w14:paraId="421BC7DD" w14:textId="01B4AEAA" w:rsidR="00A32D20" w:rsidRPr="00332876" w:rsidRDefault="00A32D20" w:rsidP="002D4950">
      <w:pPr>
        <w:spacing w:after="0" w:line="240" w:lineRule="auto"/>
        <w:rPr>
          <w:rFonts w:ascii="Arial" w:eastAsia="Arial" w:hAnsi="Arial" w:cs="Arial"/>
          <w:sz w:val="24"/>
          <w:szCs w:val="24"/>
        </w:rPr>
      </w:pPr>
    </w:p>
    <w:p w14:paraId="7D807110" w14:textId="0BBAD7EE" w:rsidR="0034638D" w:rsidRPr="00332876" w:rsidRDefault="008161A2" w:rsidP="002D4950">
      <w:pPr>
        <w:spacing w:after="0" w:line="240" w:lineRule="auto"/>
        <w:rPr>
          <w:rFonts w:ascii="Arial" w:eastAsia="Arial" w:hAnsi="Arial" w:cs="Arial"/>
          <w:sz w:val="24"/>
          <w:szCs w:val="24"/>
        </w:rPr>
      </w:pPr>
      <w:r w:rsidRPr="00332876">
        <w:rPr>
          <w:rFonts w:ascii="Arial" w:eastAsia="Arial" w:hAnsi="Arial" w:cs="Arial"/>
          <w:sz w:val="24"/>
          <w:szCs w:val="24"/>
        </w:rPr>
        <w:t xml:space="preserve">While all school staff </w:t>
      </w:r>
      <w:r w:rsidR="00C77330" w:rsidRPr="00332876">
        <w:rPr>
          <w:rFonts w:ascii="Arial" w:eastAsia="Arial" w:hAnsi="Arial" w:cs="Arial"/>
          <w:sz w:val="24"/>
          <w:szCs w:val="24"/>
        </w:rPr>
        <w:t xml:space="preserve">can be responsible for awareness and </w:t>
      </w:r>
      <w:r w:rsidR="00D60FD8" w:rsidRPr="00332876">
        <w:rPr>
          <w:rFonts w:ascii="Arial" w:eastAsia="Arial" w:hAnsi="Arial" w:cs="Arial"/>
          <w:sz w:val="24"/>
          <w:szCs w:val="24"/>
        </w:rPr>
        <w:t xml:space="preserve">of signposting for </w:t>
      </w:r>
      <w:r w:rsidR="00A035D2" w:rsidRPr="00332876">
        <w:rPr>
          <w:rFonts w:ascii="Arial" w:eastAsia="Arial" w:hAnsi="Arial" w:cs="Arial"/>
          <w:sz w:val="24"/>
          <w:szCs w:val="24"/>
        </w:rPr>
        <w:t xml:space="preserve">students to access </w:t>
      </w:r>
      <w:r w:rsidR="00D60FD8" w:rsidRPr="00332876">
        <w:rPr>
          <w:rFonts w:ascii="Arial" w:eastAsia="Arial" w:hAnsi="Arial" w:cs="Arial"/>
          <w:sz w:val="24"/>
          <w:szCs w:val="24"/>
        </w:rPr>
        <w:t xml:space="preserve">the right support when needed, </w:t>
      </w:r>
      <w:r w:rsidR="007F1B38" w:rsidRPr="00332876">
        <w:rPr>
          <w:rFonts w:ascii="Arial" w:eastAsia="Arial" w:hAnsi="Arial" w:cs="Arial"/>
          <w:sz w:val="24"/>
          <w:szCs w:val="24"/>
        </w:rPr>
        <w:t>there will be key staff who</w:t>
      </w:r>
      <w:r w:rsidRPr="00332876">
        <w:rPr>
          <w:rFonts w:ascii="Arial" w:eastAsia="Arial" w:hAnsi="Arial" w:cs="Arial"/>
          <w:sz w:val="24"/>
          <w:szCs w:val="24"/>
        </w:rPr>
        <w:t xml:space="preserve"> </w:t>
      </w:r>
      <w:r w:rsidR="00D60FD8" w:rsidRPr="00332876">
        <w:rPr>
          <w:rFonts w:ascii="Arial" w:eastAsia="Arial" w:hAnsi="Arial" w:cs="Arial"/>
          <w:sz w:val="24"/>
          <w:szCs w:val="24"/>
        </w:rPr>
        <w:t>ha</w:t>
      </w:r>
      <w:r w:rsidR="007F1B38" w:rsidRPr="00332876">
        <w:rPr>
          <w:rFonts w:ascii="Arial" w:eastAsia="Arial" w:hAnsi="Arial" w:cs="Arial"/>
          <w:sz w:val="24"/>
          <w:szCs w:val="24"/>
        </w:rPr>
        <w:t>ve</w:t>
      </w:r>
      <w:r w:rsidR="00D60FD8" w:rsidRPr="00332876">
        <w:rPr>
          <w:rFonts w:ascii="Arial" w:eastAsia="Arial" w:hAnsi="Arial" w:cs="Arial"/>
          <w:sz w:val="24"/>
          <w:szCs w:val="24"/>
        </w:rPr>
        <w:t xml:space="preserve"> </w:t>
      </w:r>
      <w:r w:rsidR="004416DB" w:rsidRPr="00332876">
        <w:rPr>
          <w:rFonts w:ascii="Arial" w:eastAsia="Arial" w:hAnsi="Arial" w:cs="Arial"/>
          <w:sz w:val="24"/>
          <w:szCs w:val="24"/>
        </w:rPr>
        <w:t>the capacity to intervene further</w:t>
      </w:r>
      <w:r w:rsidR="00477BF6" w:rsidRPr="00332876">
        <w:rPr>
          <w:rFonts w:ascii="Arial" w:eastAsia="Arial" w:hAnsi="Arial" w:cs="Arial"/>
          <w:sz w:val="24"/>
          <w:szCs w:val="24"/>
        </w:rPr>
        <w:t xml:space="preserve"> by:</w:t>
      </w:r>
    </w:p>
    <w:p w14:paraId="62EFEAB7" w14:textId="77777777" w:rsidR="0034638D" w:rsidRPr="00332876" w:rsidRDefault="0034638D" w:rsidP="002D4950">
      <w:pPr>
        <w:spacing w:after="0" w:line="240" w:lineRule="auto"/>
        <w:rPr>
          <w:rFonts w:ascii="Arial" w:eastAsia="Arial" w:hAnsi="Arial" w:cs="Arial"/>
          <w:sz w:val="24"/>
          <w:szCs w:val="24"/>
        </w:rPr>
      </w:pPr>
    </w:p>
    <w:p w14:paraId="7C31FC11" w14:textId="062393F9" w:rsidR="0034638D" w:rsidRPr="00332876" w:rsidRDefault="0034638D" w:rsidP="0034638D">
      <w:pPr>
        <w:pStyle w:val="ListParagraph"/>
        <w:numPr>
          <w:ilvl w:val="0"/>
          <w:numId w:val="14"/>
        </w:numPr>
        <w:spacing w:after="0" w:line="240" w:lineRule="auto"/>
        <w:rPr>
          <w:rFonts w:ascii="Arial" w:eastAsia="Arial" w:hAnsi="Arial" w:cs="Arial"/>
          <w:sz w:val="24"/>
          <w:szCs w:val="24"/>
        </w:rPr>
      </w:pPr>
      <w:r w:rsidRPr="00332876">
        <w:rPr>
          <w:rFonts w:ascii="Arial" w:eastAsia="Arial" w:hAnsi="Arial" w:cs="Arial"/>
          <w:sz w:val="24"/>
          <w:szCs w:val="24"/>
        </w:rPr>
        <w:t xml:space="preserve">Leading and working with other staff members to coordinate whole school activities to promote positive </w:t>
      </w:r>
      <w:r w:rsidR="000C4D0F" w:rsidRPr="00332876">
        <w:rPr>
          <w:rFonts w:ascii="Arial" w:eastAsia="Arial" w:hAnsi="Arial" w:cs="Arial"/>
          <w:sz w:val="24"/>
          <w:szCs w:val="24"/>
        </w:rPr>
        <w:t>M</w:t>
      </w:r>
      <w:r w:rsidRPr="00332876">
        <w:rPr>
          <w:rFonts w:ascii="Arial" w:eastAsia="Arial" w:hAnsi="Arial" w:cs="Arial"/>
          <w:sz w:val="24"/>
          <w:szCs w:val="24"/>
        </w:rPr>
        <w:t xml:space="preserve">ental </w:t>
      </w:r>
      <w:r w:rsidR="000C4D0F" w:rsidRPr="00332876">
        <w:rPr>
          <w:rFonts w:ascii="Arial" w:eastAsia="Arial" w:hAnsi="Arial" w:cs="Arial"/>
          <w:sz w:val="24"/>
          <w:szCs w:val="24"/>
        </w:rPr>
        <w:t>H</w:t>
      </w:r>
      <w:r w:rsidRPr="00332876">
        <w:rPr>
          <w:rFonts w:ascii="Arial" w:eastAsia="Arial" w:hAnsi="Arial" w:cs="Arial"/>
          <w:sz w:val="24"/>
          <w:szCs w:val="24"/>
        </w:rPr>
        <w:t>ealth</w:t>
      </w:r>
    </w:p>
    <w:p w14:paraId="24A00460" w14:textId="1CC737E2" w:rsidR="0034638D" w:rsidRPr="00332876" w:rsidRDefault="0034638D" w:rsidP="0034638D">
      <w:pPr>
        <w:pStyle w:val="ListParagraph"/>
        <w:numPr>
          <w:ilvl w:val="0"/>
          <w:numId w:val="14"/>
        </w:numPr>
        <w:spacing w:after="0" w:line="240" w:lineRule="auto"/>
        <w:rPr>
          <w:rFonts w:ascii="Arial" w:eastAsia="Arial" w:hAnsi="Arial" w:cs="Arial"/>
          <w:sz w:val="24"/>
          <w:szCs w:val="24"/>
        </w:rPr>
      </w:pPr>
      <w:r w:rsidRPr="00332876">
        <w:rPr>
          <w:rFonts w:ascii="Arial" w:eastAsia="Arial" w:hAnsi="Arial" w:cs="Arial"/>
          <w:sz w:val="24"/>
          <w:szCs w:val="24"/>
        </w:rPr>
        <w:t xml:space="preserve">Providing advice and support to staff and organises training and </w:t>
      </w:r>
      <w:r w:rsidR="000C4D0F" w:rsidRPr="00332876">
        <w:rPr>
          <w:rFonts w:ascii="Arial" w:eastAsia="Arial" w:hAnsi="Arial" w:cs="Arial"/>
          <w:sz w:val="24"/>
          <w:szCs w:val="24"/>
        </w:rPr>
        <w:t>updates.</w:t>
      </w:r>
    </w:p>
    <w:p w14:paraId="29D49571" w14:textId="3F09E9E3" w:rsidR="0034638D" w:rsidRPr="00332876" w:rsidRDefault="0034638D" w:rsidP="0034638D">
      <w:pPr>
        <w:pStyle w:val="ListParagraph"/>
        <w:numPr>
          <w:ilvl w:val="0"/>
          <w:numId w:val="14"/>
        </w:numPr>
        <w:spacing w:after="0" w:line="240" w:lineRule="auto"/>
        <w:rPr>
          <w:rFonts w:ascii="Arial" w:eastAsia="Arial" w:hAnsi="Arial" w:cs="Arial"/>
          <w:sz w:val="24"/>
          <w:szCs w:val="24"/>
        </w:rPr>
      </w:pPr>
      <w:r w:rsidRPr="00332876">
        <w:rPr>
          <w:rFonts w:ascii="Arial" w:eastAsia="Arial" w:hAnsi="Arial" w:cs="Arial"/>
          <w:sz w:val="24"/>
          <w:szCs w:val="24"/>
        </w:rPr>
        <w:t xml:space="preserve">Keeping staff </w:t>
      </w:r>
      <w:r w:rsidR="000C4D0F" w:rsidRPr="00332876">
        <w:rPr>
          <w:rFonts w:ascii="Arial" w:eastAsia="Arial" w:hAnsi="Arial" w:cs="Arial"/>
          <w:sz w:val="24"/>
          <w:szCs w:val="24"/>
        </w:rPr>
        <w:t>up to date</w:t>
      </w:r>
      <w:r w:rsidRPr="00332876">
        <w:rPr>
          <w:rFonts w:ascii="Arial" w:eastAsia="Arial" w:hAnsi="Arial" w:cs="Arial"/>
          <w:sz w:val="24"/>
          <w:szCs w:val="24"/>
        </w:rPr>
        <w:t xml:space="preserve"> with information about what support is </w:t>
      </w:r>
      <w:r w:rsidR="000C4D0F" w:rsidRPr="00332876">
        <w:rPr>
          <w:rFonts w:ascii="Arial" w:eastAsia="Arial" w:hAnsi="Arial" w:cs="Arial"/>
          <w:sz w:val="24"/>
          <w:szCs w:val="24"/>
        </w:rPr>
        <w:t>available.</w:t>
      </w:r>
    </w:p>
    <w:p w14:paraId="5B75DD3A" w14:textId="77777777" w:rsidR="0034638D" w:rsidRPr="00332876" w:rsidRDefault="0034638D" w:rsidP="0034638D">
      <w:pPr>
        <w:pStyle w:val="ListParagraph"/>
        <w:numPr>
          <w:ilvl w:val="0"/>
          <w:numId w:val="14"/>
        </w:numPr>
        <w:spacing w:after="0" w:line="240" w:lineRule="auto"/>
        <w:rPr>
          <w:rFonts w:ascii="Arial" w:eastAsia="Arial" w:hAnsi="Arial" w:cs="Arial"/>
          <w:sz w:val="24"/>
          <w:szCs w:val="24"/>
        </w:rPr>
      </w:pPr>
      <w:r w:rsidRPr="00332876">
        <w:rPr>
          <w:rFonts w:ascii="Arial" w:eastAsia="Arial" w:hAnsi="Arial" w:cs="Arial"/>
          <w:sz w:val="24"/>
          <w:szCs w:val="24"/>
        </w:rPr>
        <w:t>Liaising with the PSHE Leader on teaching about Mental Health</w:t>
      </w:r>
    </w:p>
    <w:p w14:paraId="53B4D75B" w14:textId="77777777" w:rsidR="0034638D" w:rsidRPr="00332876" w:rsidRDefault="0034638D" w:rsidP="0034638D">
      <w:pPr>
        <w:pStyle w:val="ListParagraph"/>
        <w:numPr>
          <w:ilvl w:val="0"/>
          <w:numId w:val="14"/>
        </w:numPr>
        <w:spacing w:after="0" w:line="240" w:lineRule="auto"/>
        <w:rPr>
          <w:rFonts w:ascii="Arial" w:eastAsia="Arial" w:hAnsi="Arial" w:cs="Arial"/>
          <w:sz w:val="24"/>
          <w:szCs w:val="24"/>
        </w:rPr>
      </w:pPr>
      <w:r w:rsidRPr="00332876">
        <w:rPr>
          <w:rFonts w:ascii="Arial" w:eastAsia="Arial" w:hAnsi="Arial" w:cs="Arial"/>
          <w:sz w:val="24"/>
          <w:szCs w:val="24"/>
        </w:rPr>
        <w:t>Being the first point of contact and communication with mental health services</w:t>
      </w:r>
    </w:p>
    <w:p w14:paraId="5B023823" w14:textId="6AA0FF7B" w:rsidR="0034638D" w:rsidRPr="00332876" w:rsidRDefault="0034638D">
      <w:pPr>
        <w:pStyle w:val="ListParagraph"/>
        <w:numPr>
          <w:ilvl w:val="0"/>
          <w:numId w:val="14"/>
        </w:numPr>
        <w:spacing w:after="0" w:line="240" w:lineRule="auto"/>
        <w:rPr>
          <w:rFonts w:ascii="Arial" w:eastAsia="Arial" w:hAnsi="Arial" w:cs="Arial"/>
          <w:sz w:val="24"/>
          <w:szCs w:val="24"/>
        </w:rPr>
      </w:pPr>
      <w:r w:rsidRPr="00332876">
        <w:rPr>
          <w:rFonts w:ascii="Arial" w:eastAsia="Arial" w:hAnsi="Arial" w:cs="Arial"/>
          <w:sz w:val="24"/>
          <w:szCs w:val="24"/>
        </w:rPr>
        <w:t>Leading on and making referrals to services</w:t>
      </w:r>
    </w:p>
    <w:p w14:paraId="005DA922" w14:textId="77777777" w:rsidR="0034638D" w:rsidRDefault="0034638D" w:rsidP="002D4950">
      <w:pPr>
        <w:spacing w:after="0" w:line="240" w:lineRule="auto"/>
        <w:rPr>
          <w:rFonts w:ascii="Arial" w:eastAsia="Arial" w:hAnsi="Arial" w:cs="Arial"/>
          <w:sz w:val="24"/>
          <w:szCs w:val="24"/>
        </w:rPr>
      </w:pPr>
    </w:p>
    <w:p w14:paraId="52A15378" w14:textId="0053D7D2" w:rsidR="00586A29" w:rsidRPr="00332876" w:rsidRDefault="00586A29" w:rsidP="00586A29">
      <w:pPr>
        <w:pStyle w:val="IntenseQuote"/>
        <w:rPr>
          <w:rFonts w:ascii="Arial" w:hAnsi="Arial" w:cs="Arial"/>
          <w:color w:val="C00000"/>
          <w:lang w:val="en-GB"/>
        </w:rPr>
      </w:pPr>
      <w:r>
        <w:rPr>
          <w:rFonts w:ascii="Arial" w:hAnsi="Arial" w:cs="Arial"/>
          <w:color w:val="C00000"/>
          <w:lang w:val="en-GB"/>
        </w:rPr>
        <w:t xml:space="preserve">Key Staff </w:t>
      </w:r>
    </w:p>
    <w:p w14:paraId="0584CC61" w14:textId="77777777" w:rsidR="00586A29" w:rsidRPr="00332876" w:rsidRDefault="00586A29" w:rsidP="002D4950">
      <w:pPr>
        <w:spacing w:after="0" w:line="240" w:lineRule="auto"/>
        <w:rPr>
          <w:rFonts w:ascii="Arial" w:eastAsia="Arial" w:hAnsi="Arial" w:cs="Arial"/>
          <w:sz w:val="24"/>
          <w:szCs w:val="24"/>
        </w:rPr>
      </w:pPr>
    </w:p>
    <w:p w14:paraId="2314C7DA" w14:textId="2DDCF8DD" w:rsidR="007F1B38" w:rsidRPr="00332876" w:rsidRDefault="00AD3FB0" w:rsidP="00700688">
      <w:pPr>
        <w:spacing w:after="0" w:line="240" w:lineRule="auto"/>
        <w:rPr>
          <w:rFonts w:ascii="Arial" w:eastAsia="Arial" w:hAnsi="Arial" w:cs="Arial"/>
          <w:b/>
          <w:bCs/>
          <w:sz w:val="24"/>
          <w:szCs w:val="24"/>
        </w:rPr>
      </w:pPr>
      <w:r w:rsidRPr="00332876">
        <w:rPr>
          <w:rFonts w:ascii="Arial" w:eastAsia="Arial" w:hAnsi="Arial" w:cs="Arial"/>
          <w:b/>
          <w:bCs/>
          <w:sz w:val="24"/>
          <w:szCs w:val="24"/>
        </w:rPr>
        <w:t>Early Intervention Team (EIT)</w:t>
      </w:r>
    </w:p>
    <w:p w14:paraId="47AB30D7" w14:textId="77777777" w:rsidR="004416DB" w:rsidRPr="00332876" w:rsidRDefault="004416DB" w:rsidP="002D4950">
      <w:pPr>
        <w:spacing w:after="0" w:line="240" w:lineRule="auto"/>
        <w:rPr>
          <w:rFonts w:ascii="Arial" w:eastAsia="Arial" w:hAnsi="Arial" w:cs="Arial"/>
          <w:sz w:val="24"/>
          <w:szCs w:val="24"/>
        </w:rPr>
      </w:pPr>
    </w:p>
    <w:p w14:paraId="031F9305" w14:textId="05C568A6" w:rsidR="004416DB" w:rsidRPr="00332876" w:rsidRDefault="004416DB" w:rsidP="004416DB">
      <w:pPr>
        <w:pStyle w:val="ListParagraph"/>
        <w:numPr>
          <w:ilvl w:val="0"/>
          <w:numId w:val="15"/>
        </w:numPr>
        <w:spacing w:after="0" w:line="240" w:lineRule="auto"/>
        <w:rPr>
          <w:rFonts w:ascii="Arial" w:eastAsia="Arial" w:hAnsi="Arial" w:cs="Arial"/>
          <w:sz w:val="24"/>
          <w:szCs w:val="24"/>
        </w:rPr>
      </w:pPr>
      <w:r w:rsidRPr="00332876">
        <w:rPr>
          <w:rFonts w:ascii="Arial" w:eastAsia="Arial" w:hAnsi="Arial" w:cs="Arial"/>
          <w:sz w:val="24"/>
          <w:szCs w:val="24"/>
        </w:rPr>
        <w:t xml:space="preserve">Early Intervention Lead – </w:t>
      </w:r>
      <w:r w:rsidR="00AD3FB0" w:rsidRPr="00332876">
        <w:rPr>
          <w:rFonts w:ascii="Arial" w:eastAsia="Arial" w:hAnsi="Arial" w:cs="Arial"/>
          <w:sz w:val="24"/>
          <w:szCs w:val="24"/>
        </w:rPr>
        <w:t xml:space="preserve">Mr </w:t>
      </w:r>
      <w:r w:rsidRPr="00332876">
        <w:rPr>
          <w:rFonts w:ascii="Arial" w:eastAsia="Arial" w:hAnsi="Arial" w:cs="Arial"/>
          <w:sz w:val="24"/>
          <w:szCs w:val="24"/>
        </w:rPr>
        <w:t>Bennett</w:t>
      </w:r>
    </w:p>
    <w:p w14:paraId="5CA5BD44" w14:textId="4006FD56" w:rsidR="00AD3FB0" w:rsidRPr="00332876" w:rsidRDefault="00AD3FB0" w:rsidP="00AD3FB0">
      <w:pPr>
        <w:pStyle w:val="ListParagraph"/>
        <w:numPr>
          <w:ilvl w:val="0"/>
          <w:numId w:val="15"/>
        </w:numPr>
        <w:spacing w:after="0" w:line="240" w:lineRule="auto"/>
        <w:rPr>
          <w:rFonts w:ascii="Arial" w:eastAsia="Arial" w:hAnsi="Arial" w:cs="Arial"/>
          <w:sz w:val="24"/>
          <w:szCs w:val="24"/>
        </w:rPr>
      </w:pPr>
      <w:r w:rsidRPr="00332876">
        <w:rPr>
          <w:rFonts w:ascii="Arial" w:eastAsia="Arial" w:hAnsi="Arial" w:cs="Arial"/>
          <w:sz w:val="24"/>
          <w:szCs w:val="24"/>
        </w:rPr>
        <w:t>ELSA / Wellbeing Team – M</w:t>
      </w:r>
      <w:r w:rsidR="00E61DFA" w:rsidRPr="00332876">
        <w:rPr>
          <w:rFonts w:ascii="Arial" w:eastAsia="Arial" w:hAnsi="Arial" w:cs="Arial"/>
          <w:sz w:val="24"/>
          <w:szCs w:val="24"/>
        </w:rPr>
        <w:t>rs</w:t>
      </w:r>
      <w:r w:rsidRPr="00332876">
        <w:rPr>
          <w:rFonts w:ascii="Arial" w:eastAsia="Arial" w:hAnsi="Arial" w:cs="Arial"/>
          <w:sz w:val="24"/>
          <w:szCs w:val="24"/>
        </w:rPr>
        <w:t xml:space="preserve"> Coles, Ms Dingle, Mrs Deakin, Mrs Geissmar</w:t>
      </w:r>
      <w:r w:rsidR="00E61DFA" w:rsidRPr="00332876">
        <w:rPr>
          <w:rFonts w:ascii="Arial" w:eastAsia="Arial" w:hAnsi="Arial" w:cs="Arial"/>
          <w:sz w:val="24"/>
          <w:szCs w:val="24"/>
        </w:rPr>
        <w:t>, Mrs Jones</w:t>
      </w:r>
    </w:p>
    <w:p w14:paraId="59CE37D1" w14:textId="2FB020EE" w:rsidR="002E430B" w:rsidRPr="00332876" w:rsidRDefault="00AD3FB0" w:rsidP="007645E1">
      <w:pPr>
        <w:pStyle w:val="ListParagraph"/>
        <w:numPr>
          <w:ilvl w:val="0"/>
          <w:numId w:val="15"/>
        </w:numPr>
        <w:spacing w:after="0" w:line="240" w:lineRule="auto"/>
        <w:rPr>
          <w:rFonts w:ascii="Arial" w:eastAsia="Arial" w:hAnsi="Arial" w:cs="Arial"/>
          <w:b/>
          <w:bCs/>
          <w:sz w:val="24"/>
          <w:szCs w:val="24"/>
        </w:rPr>
      </w:pPr>
      <w:r w:rsidRPr="00332876">
        <w:rPr>
          <w:rFonts w:ascii="Arial" w:eastAsia="Arial" w:hAnsi="Arial" w:cs="Arial"/>
          <w:sz w:val="24"/>
          <w:szCs w:val="24"/>
        </w:rPr>
        <w:t xml:space="preserve">School Based Counsellor – </w:t>
      </w:r>
      <w:r w:rsidR="00E61DFA" w:rsidRPr="00332876">
        <w:rPr>
          <w:rFonts w:ascii="Arial" w:eastAsia="Arial" w:hAnsi="Arial" w:cs="Arial"/>
          <w:sz w:val="24"/>
          <w:szCs w:val="24"/>
        </w:rPr>
        <w:t>Miss Allison</w:t>
      </w:r>
    </w:p>
    <w:p w14:paraId="5416139F" w14:textId="77777777" w:rsidR="002E430B" w:rsidRPr="00332876" w:rsidRDefault="002E430B" w:rsidP="00470EDA">
      <w:pPr>
        <w:spacing w:after="0" w:line="240" w:lineRule="auto"/>
        <w:rPr>
          <w:rFonts w:ascii="Arial" w:eastAsia="Arial" w:hAnsi="Arial" w:cs="Arial"/>
          <w:b/>
          <w:bCs/>
          <w:sz w:val="24"/>
          <w:szCs w:val="24"/>
        </w:rPr>
      </w:pPr>
    </w:p>
    <w:p w14:paraId="41C9A1B0" w14:textId="57402D48" w:rsidR="00470EDA" w:rsidRPr="00332876" w:rsidRDefault="00E22F0B" w:rsidP="00470EDA">
      <w:pPr>
        <w:spacing w:after="0" w:line="240" w:lineRule="auto"/>
        <w:rPr>
          <w:rFonts w:ascii="Arial" w:eastAsia="Arial" w:hAnsi="Arial" w:cs="Arial"/>
          <w:b/>
          <w:bCs/>
          <w:sz w:val="24"/>
          <w:szCs w:val="24"/>
        </w:rPr>
      </w:pPr>
      <w:r w:rsidRPr="00332876">
        <w:rPr>
          <w:rFonts w:ascii="Arial" w:eastAsia="Arial" w:hAnsi="Arial" w:cs="Arial"/>
          <w:b/>
          <w:bCs/>
          <w:sz w:val="24"/>
          <w:szCs w:val="24"/>
        </w:rPr>
        <w:t xml:space="preserve">The inclusion </w:t>
      </w:r>
      <w:r w:rsidR="00ED5015" w:rsidRPr="00332876">
        <w:rPr>
          <w:rFonts w:ascii="Arial" w:eastAsia="Arial" w:hAnsi="Arial" w:cs="Arial"/>
          <w:b/>
          <w:bCs/>
          <w:sz w:val="24"/>
          <w:szCs w:val="24"/>
        </w:rPr>
        <w:t xml:space="preserve">Team: </w:t>
      </w:r>
    </w:p>
    <w:p w14:paraId="76D01F79" w14:textId="77777777" w:rsidR="00AD3FB0" w:rsidRPr="00332876" w:rsidRDefault="00AD3FB0" w:rsidP="00470EDA">
      <w:pPr>
        <w:spacing w:after="0" w:line="240" w:lineRule="auto"/>
        <w:rPr>
          <w:rFonts w:ascii="Arial" w:eastAsia="Arial" w:hAnsi="Arial" w:cs="Arial"/>
          <w:sz w:val="24"/>
          <w:szCs w:val="24"/>
        </w:rPr>
      </w:pPr>
    </w:p>
    <w:p w14:paraId="6F4CB20E" w14:textId="5E12231F" w:rsidR="00470EDA" w:rsidRPr="00332876" w:rsidRDefault="00470EDA" w:rsidP="00921064">
      <w:pPr>
        <w:pStyle w:val="ListParagraph"/>
        <w:numPr>
          <w:ilvl w:val="0"/>
          <w:numId w:val="2"/>
        </w:numPr>
        <w:spacing w:after="0" w:line="240" w:lineRule="auto"/>
        <w:rPr>
          <w:rFonts w:ascii="Arial" w:eastAsia="Arial" w:hAnsi="Arial" w:cs="Arial"/>
          <w:sz w:val="24"/>
          <w:szCs w:val="24"/>
        </w:rPr>
      </w:pPr>
      <w:r w:rsidRPr="00332876">
        <w:rPr>
          <w:rFonts w:ascii="Arial" w:eastAsia="Arial" w:hAnsi="Arial" w:cs="Arial"/>
          <w:sz w:val="24"/>
          <w:szCs w:val="24"/>
        </w:rPr>
        <w:t>Designated Safeguarding Lead</w:t>
      </w:r>
      <w:r w:rsidR="009D5039" w:rsidRPr="00332876">
        <w:rPr>
          <w:rFonts w:ascii="Arial" w:eastAsia="Arial" w:hAnsi="Arial" w:cs="Arial"/>
          <w:sz w:val="24"/>
          <w:szCs w:val="24"/>
        </w:rPr>
        <w:t xml:space="preserve"> – Miss Eastham</w:t>
      </w:r>
    </w:p>
    <w:p w14:paraId="6C57AA1C" w14:textId="6B67C326" w:rsidR="00470EDA" w:rsidRPr="00332876" w:rsidRDefault="00470EDA" w:rsidP="00921064">
      <w:pPr>
        <w:pStyle w:val="ListParagraph"/>
        <w:numPr>
          <w:ilvl w:val="0"/>
          <w:numId w:val="2"/>
        </w:numPr>
        <w:spacing w:after="0" w:line="240" w:lineRule="auto"/>
        <w:rPr>
          <w:rFonts w:ascii="Arial" w:eastAsia="Arial" w:hAnsi="Arial" w:cs="Arial"/>
          <w:sz w:val="24"/>
          <w:szCs w:val="24"/>
        </w:rPr>
      </w:pPr>
      <w:r w:rsidRPr="00332876">
        <w:rPr>
          <w:rFonts w:ascii="Arial" w:eastAsia="Arial" w:hAnsi="Arial" w:cs="Arial"/>
          <w:sz w:val="24"/>
          <w:szCs w:val="24"/>
        </w:rPr>
        <w:t>SEN</w:t>
      </w:r>
      <w:r w:rsidR="009D5039" w:rsidRPr="00332876">
        <w:rPr>
          <w:rFonts w:ascii="Arial" w:eastAsia="Arial" w:hAnsi="Arial" w:cs="Arial"/>
          <w:sz w:val="24"/>
          <w:szCs w:val="24"/>
        </w:rPr>
        <w:t>DCo – Mr Nerac</w:t>
      </w:r>
    </w:p>
    <w:p w14:paraId="06B66977" w14:textId="7DD66D93" w:rsidR="009D5039" w:rsidRPr="00332876" w:rsidRDefault="009D5039" w:rsidP="00921064">
      <w:pPr>
        <w:pStyle w:val="ListParagraph"/>
        <w:numPr>
          <w:ilvl w:val="0"/>
          <w:numId w:val="2"/>
        </w:numPr>
        <w:spacing w:after="0" w:line="240" w:lineRule="auto"/>
        <w:rPr>
          <w:rFonts w:ascii="Arial" w:eastAsia="Arial" w:hAnsi="Arial" w:cs="Arial"/>
          <w:sz w:val="24"/>
          <w:szCs w:val="24"/>
        </w:rPr>
      </w:pPr>
      <w:r w:rsidRPr="00332876">
        <w:rPr>
          <w:rFonts w:ascii="Arial" w:eastAsia="Arial" w:hAnsi="Arial" w:cs="Arial"/>
          <w:sz w:val="24"/>
          <w:szCs w:val="24"/>
        </w:rPr>
        <w:t>Education Welfare Officer</w:t>
      </w:r>
      <w:r w:rsidR="00E61DFA" w:rsidRPr="00332876">
        <w:rPr>
          <w:rFonts w:ascii="Arial" w:eastAsia="Arial" w:hAnsi="Arial" w:cs="Arial"/>
          <w:sz w:val="24"/>
          <w:szCs w:val="24"/>
        </w:rPr>
        <w:t>s</w:t>
      </w:r>
      <w:r w:rsidRPr="00332876">
        <w:rPr>
          <w:rFonts w:ascii="Arial" w:eastAsia="Arial" w:hAnsi="Arial" w:cs="Arial"/>
          <w:sz w:val="24"/>
          <w:szCs w:val="24"/>
        </w:rPr>
        <w:t xml:space="preserve"> – Mrs Devereux</w:t>
      </w:r>
      <w:r w:rsidR="00E61DFA" w:rsidRPr="00332876">
        <w:rPr>
          <w:rFonts w:ascii="Arial" w:eastAsia="Arial" w:hAnsi="Arial" w:cs="Arial"/>
          <w:sz w:val="24"/>
          <w:szCs w:val="24"/>
        </w:rPr>
        <w:t xml:space="preserve"> &amp; Mrs Ross</w:t>
      </w:r>
    </w:p>
    <w:p w14:paraId="2CC36EC4" w14:textId="0D1DD789" w:rsidR="009D5039" w:rsidRPr="00332876" w:rsidRDefault="009D5039" w:rsidP="00921064">
      <w:pPr>
        <w:pStyle w:val="ListParagraph"/>
        <w:numPr>
          <w:ilvl w:val="0"/>
          <w:numId w:val="2"/>
        </w:numPr>
        <w:spacing w:after="0" w:line="240" w:lineRule="auto"/>
        <w:rPr>
          <w:rFonts w:ascii="Arial" w:eastAsia="Arial" w:hAnsi="Arial" w:cs="Arial"/>
          <w:sz w:val="24"/>
          <w:szCs w:val="24"/>
        </w:rPr>
      </w:pPr>
      <w:r w:rsidRPr="00332876">
        <w:rPr>
          <w:rFonts w:ascii="Arial" w:eastAsia="Arial" w:hAnsi="Arial" w:cs="Arial"/>
          <w:sz w:val="24"/>
          <w:szCs w:val="24"/>
        </w:rPr>
        <w:t xml:space="preserve">Head of Social Science (PSHE / Careers) – </w:t>
      </w:r>
      <w:r w:rsidR="00E61DFA" w:rsidRPr="00332876">
        <w:rPr>
          <w:rFonts w:ascii="Arial" w:eastAsia="Arial" w:hAnsi="Arial" w:cs="Arial"/>
          <w:sz w:val="24"/>
          <w:szCs w:val="24"/>
        </w:rPr>
        <w:t>Mr Lodge</w:t>
      </w:r>
    </w:p>
    <w:p w14:paraId="069DB650" w14:textId="07E1E2F2" w:rsidR="009D5039" w:rsidRPr="00332876" w:rsidRDefault="00470EDA" w:rsidP="00921064">
      <w:pPr>
        <w:pStyle w:val="ListParagraph"/>
        <w:numPr>
          <w:ilvl w:val="0"/>
          <w:numId w:val="2"/>
        </w:numPr>
        <w:spacing w:after="0" w:line="240" w:lineRule="auto"/>
        <w:rPr>
          <w:rFonts w:ascii="Arial" w:eastAsia="Arial" w:hAnsi="Arial" w:cs="Arial"/>
          <w:sz w:val="24"/>
          <w:szCs w:val="24"/>
        </w:rPr>
      </w:pPr>
      <w:r w:rsidRPr="00332876">
        <w:rPr>
          <w:rFonts w:ascii="Arial" w:eastAsia="Arial" w:hAnsi="Arial" w:cs="Arial"/>
          <w:sz w:val="24"/>
          <w:szCs w:val="24"/>
        </w:rPr>
        <w:t>Mental Health First Aid Champion</w:t>
      </w:r>
      <w:r w:rsidR="009D5039" w:rsidRPr="00332876">
        <w:rPr>
          <w:rFonts w:ascii="Arial" w:eastAsia="Arial" w:hAnsi="Arial" w:cs="Arial"/>
          <w:sz w:val="24"/>
          <w:szCs w:val="24"/>
        </w:rPr>
        <w:t>s – One per faculty/team across the school</w:t>
      </w:r>
    </w:p>
    <w:p w14:paraId="69E0EC82" w14:textId="32D6FB6C" w:rsidR="00700688" w:rsidRPr="00332876" w:rsidRDefault="00700688" w:rsidP="00700688">
      <w:pPr>
        <w:spacing w:after="0" w:line="240" w:lineRule="auto"/>
        <w:rPr>
          <w:rFonts w:ascii="Arial" w:eastAsia="Arial" w:hAnsi="Arial" w:cs="Arial"/>
          <w:b/>
          <w:bCs/>
          <w:sz w:val="24"/>
          <w:szCs w:val="24"/>
        </w:rPr>
      </w:pPr>
      <w:r w:rsidRPr="00332876">
        <w:rPr>
          <w:rFonts w:ascii="Arial" w:eastAsia="Arial" w:hAnsi="Arial" w:cs="Arial"/>
          <w:b/>
          <w:bCs/>
          <w:sz w:val="24"/>
          <w:szCs w:val="24"/>
        </w:rPr>
        <w:lastRenderedPageBreak/>
        <w:t>Senior Leadership Team</w:t>
      </w:r>
    </w:p>
    <w:p w14:paraId="693DBE4A" w14:textId="77777777" w:rsidR="00700688" w:rsidRPr="00332876" w:rsidRDefault="00700688" w:rsidP="00700688">
      <w:pPr>
        <w:spacing w:after="0" w:line="240" w:lineRule="auto"/>
        <w:rPr>
          <w:rFonts w:ascii="Arial" w:eastAsia="Arial" w:hAnsi="Arial" w:cs="Arial"/>
          <w:b/>
          <w:bCs/>
          <w:sz w:val="24"/>
          <w:szCs w:val="24"/>
        </w:rPr>
      </w:pPr>
    </w:p>
    <w:p w14:paraId="7EDDE7F4" w14:textId="7D406B95" w:rsidR="00700688" w:rsidRPr="00332876" w:rsidRDefault="00700688" w:rsidP="00700688">
      <w:pPr>
        <w:pStyle w:val="ListParagraph"/>
        <w:numPr>
          <w:ilvl w:val="0"/>
          <w:numId w:val="17"/>
        </w:numPr>
        <w:spacing w:after="0" w:line="240" w:lineRule="auto"/>
        <w:rPr>
          <w:rFonts w:ascii="Arial" w:eastAsia="Arial" w:hAnsi="Arial" w:cs="Arial"/>
          <w:sz w:val="24"/>
          <w:szCs w:val="24"/>
        </w:rPr>
      </w:pPr>
      <w:r w:rsidRPr="00332876">
        <w:rPr>
          <w:rFonts w:ascii="Arial" w:eastAsia="Arial" w:hAnsi="Arial" w:cs="Arial"/>
          <w:sz w:val="24"/>
          <w:szCs w:val="24"/>
        </w:rPr>
        <w:t>Headteacher</w:t>
      </w:r>
      <w:r w:rsidR="006C5F53" w:rsidRPr="00332876">
        <w:rPr>
          <w:rFonts w:ascii="Arial" w:eastAsia="Arial" w:hAnsi="Arial" w:cs="Arial"/>
          <w:sz w:val="24"/>
          <w:szCs w:val="24"/>
        </w:rPr>
        <w:t xml:space="preserve"> – Mr Adkin</w:t>
      </w:r>
    </w:p>
    <w:p w14:paraId="6F9E30FE" w14:textId="649FD34D" w:rsidR="005B3C34" w:rsidRPr="00332876" w:rsidRDefault="005B3C34" w:rsidP="00700688">
      <w:pPr>
        <w:pStyle w:val="ListParagraph"/>
        <w:numPr>
          <w:ilvl w:val="0"/>
          <w:numId w:val="17"/>
        </w:numPr>
        <w:spacing w:after="0" w:line="240" w:lineRule="auto"/>
        <w:rPr>
          <w:rFonts w:ascii="Arial" w:eastAsia="Arial" w:hAnsi="Arial" w:cs="Arial"/>
          <w:sz w:val="24"/>
          <w:szCs w:val="24"/>
        </w:rPr>
      </w:pPr>
      <w:r w:rsidRPr="00332876">
        <w:rPr>
          <w:rFonts w:ascii="Arial" w:eastAsia="Arial" w:hAnsi="Arial" w:cs="Arial"/>
          <w:sz w:val="24"/>
          <w:szCs w:val="24"/>
        </w:rPr>
        <w:t>Deputy Headteacher –</w:t>
      </w:r>
      <w:r w:rsidR="00E61DFA" w:rsidRPr="00332876">
        <w:rPr>
          <w:rFonts w:ascii="Arial" w:eastAsia="Arial" w:hAnsi="Arial" w:cs="Arial"/>
          <w:sz w:val="24"/>
          <w:szCs w:val="24"/>
        </w:rPr>
        <w:t xml:space="preserve"> </w:t>
      </w:r>
      <w:r w:rsidRPr="00332876">
        <w:rPr>
          <w:rFonts w:ascii="Arial" w:eastAsia="Arial" w:hAnsi="Arial" w:cs="Arial"/>
          <w:sz w:val="24"/>
          <w:szCs w:val="24"/>
        </w:rPr>
        <w:t>Mrs Ship</w:t>
      </w:r>
      <w:r w:rsidR="00E61DFA" w:rsidRPr="00332876">
        <w:rPr>
          <w:rFonts w:ascii="Arial" w:eastAsia="Arial" w:hAnsi="Arial" w:cs="Arial"/>
          <w:sz w:val="24"/>
          <w:szCs w:val="24"/>
        </w:rPr>
        <w:t>ton</w:t>
      </w:r>
      <w:r w:rsidRPr="00332876">
        <w:rPr>
          <w:rFonts w:ascii="Arial" w:eastAsia="Arial" w:hAnsi="Arial" w:cs="Arial"/>
          <w:sz w:val="24"/>
          <w:szCs w:val="24"/>
        </w:rPr>
        <w:t>-Taylor</w:t>
      </w:r>
    </w:p>
    <w:p w14:paraId="0F67C333" w14:textId="7348B9F4" w:rsidR="00700688" w:rsidRPr="00332876" w:rsidRDefault="00700688" w:rsidP="00700688">
      <w:pPr>
        <w:pStyle w:val="ListParagraph"/>
        <w:numPr>
          <w:ilvl w:val="0"/>
          <w:numId w:val="17"/>
        </w:numPr>
        <w:spacing w:after="0" w:line="240" w:lineRule="auto"/>
        <w:rPr>
          <w:rFonts w:ascii="Arial" w:eastAsia="Arial" w:hAnsi="Arial" w:cs="Arial"/>
          <w:sz w:val="24"/>
          <w:szCs w:val="24"/>
        </w:rPr>
      </w:pPr>
      <w:r w:rsidRPr="00332876">
        <w:rPr>
          <w:rFonts w:ascii="Arial" w:eastAsia="Arial" w:hAnsi="Arial" w:cs="Arial"/>
          <w:sz w:val="24"/>
          <w:szCs w:val="24"/>
        </w:rPr>
        <w:t>Assistant Headteacher</w:t>
      </w:r>
      <w:r w:rsidR="00E61DFA" w:rsidRPr="00332876">
        <w:rPr>
          <w:rFonts w:ascii="Arial" w:eastAsia="Arial" w:hAnsi="Arial" w:cs="Arial"/>
          <w:sz w:val="24"/>
          <w:szCs w:val="24"/>
        </w:rPr>
        <w:t xml:space="preserve"> </w:t>
      </w:r>
      <w:r w:rsidR="005B3C34" w:rsidRPr="00332876">
        <w:rPr>
          <w:rFonts w:ascii="Arial" w:eastAsia="Arial" w:hAnsi="Arial" w:cs="Arial"/>
          <w:sz w:val="24"/>
          <w:szCs w:val="24"/>
        </w:rPr>
        <w:t>–</w:t>
      </w:r>
      <w:r w:rsidR="00E61DFA" w:rsidRPr="00332876">
        <w:rPr>
          <w:rFonts w:ascii="Arial" w:eastAsia="Arial" w:hAnsi="Arial" w:cs="Arial"/>
          <w:sz w:val="24"/>
          <w:szCs w:val="24"/>
        </w:rPr>
        <w:t xml:space="preserve"> </w:t>
      </w:r>
      <w:r w:rsidR="005B3C34" w:rsidRPr="00332876">
        <w:rPr>
          <w:rFonts w:ascii="Arial" w:eastAsia="Arial" w:hAnsi="Arial" w:cs="Arial"/>
          <w:sz w:val="24"/>
          <w:szCs w:val="24"/>
        </w:rPr>
        <w:t>Mrs Stier</w:t>
      </w:r>
    </w:p>
    <w:p w14:paraId="3C25029E" w14:textId="77777777" w:rsidR="00795A6C" w:rsidRPr="00332876" w:rsidRDefault="00795A6C" w:rsidP="00795A6C">
      <w:pPr>
        <w:spacing w:after="0" w:line="240" w:lineRule="auto"/>
        <w:rPr>
          <w:rFonts w:ascii="Arial" w:eastAsia="Arial" w:hAnsi="Arial" w:cs="Arial"/>
          <w:sz w:val="24"/>
          <w:szCs w:val="24"/>
        </w:rPr>
      </w:pPr>
    </w:p>
    <w:p w14:paraId="3BE1BEC2" w14:textId="1D31D822" w:rsidR="00F148ED" w:rsidRPr="00332876" w:rsidRDefault="001A3924" w:rsidP="00795A6C">
      <w:pPr>
        <w:spacing w:after="0" w:line="240" w:lineRule="auto"/>
        <w:rPr>
          <w:rFonts w:ascii="Arial" w:eastAsia="Arial" w:hAnsi="Arial" w:cs="Arial"/>
          <w:sz w:val="24"/>
          <w:szCs w:val="24"/>
        </w:rPr>
      </w:pPr>
      <w:r w:rsidRPr="00332876">
        <w:rPr>
          <w:rFonts w:ascii="Arial" w:eastAsia="Arial" w:hAnsi="Arial" w:cs="Arial"/>
          <w:sz w:val="24"/>
          <w:szCs w:val="24"/>
        </w:rPr>
        <w:t xml:space="preserve">We </w:t>
      </w:r>
      <w:r w:rsidR="00DE42F9" w:rsidRPr="00332876">
        <w:rPr>
          <w:rFonts w:ascii="Arial" w:eastAsia="Arial" w:hAnsi="Arial" w:cs="Arial"/>
          <w:sz w:val="24"/>
          <w:szCs w:val="24"/>
        </w:rPr>
        <w:t>recognise</w:t>
      </w:r>
      <w:r w:rsidRPr="00332876">
        <w:rPr>
          <w:rFonts w:ascii="Arial" w:eastAsia="Arial" w:hAnsi="Arial" w:cs="Arial"/>
          <w:sz w:val="24"/>
          <w:szCs w:val="24"/>
        </w:rPr>
        <w:t xml:space="preserve"> that </w:t>
      </w:r>
      <w:r w:rsidR="00DE42F9" w:rsidRPr="00332876">
        <w:rPr>
          <w:rFonts w:ascii="Arial" w:eastAsia="Arial" w:hAnsi="Arial" w:cs="Arial"/>
          <w:sz w:val="24"/>
          <w:szCs w:val="24"/>
        </w:rPr>
        <w:t>many problems and behaviours can be supported within the school context and environment</w:t>
      </w:r>
      <w:r w:rsidR="00AD69B9" w:rsidRPr="00332876">
        <w:rPr>
          <w:rFonts w:ascii="Arial" w:eastAsia="Arial" w:hAnsi="Arial" w:cs="Arial"/>
          <w:sz w:val="24"/>
          <w:szCs w:val="24"/>
        </w:rPr>
        <w:t>, but at times</w:t>
      </w:r>
      <w:r w:rsidR="00360180" w:rsidRPr="00332876">
        <w:rPr>
          <w:rFonts w:ascii="Arial" w:eastAsia="Arial" w:hAnsi="Arial" w:cs="Arial"/>
          <w:sz w:val="24"/>
          <w:szCs w:val="24"/>
        </w:rPr>
        <w:t xml:space="preserve"> with advice and support from external organisations</w:t>
      </w:r>
      <w:r w:rsidR="00AD69B9" w:rsidRPr="00332876">
        <w:rPr>
          <w:rFonts w:ascii="Arial" w:eastAsia="Arial" w:hAnsi="Arial" w:cs="Arial"/>
          <w:sz w:val="24"/>
          <w:szCs w:val="24"/>
        </w:rPr>
        <w:t xml:space="preserve">. </w:t>
      </w:r>
      <w:r w:rsidR="00360180" w:rsidRPr="00332876">
        <w:rPr>
          <w:rFonts w:ascii="Arial" w:eastAsia="Arial" w:hAnsi="Arial" w:cs="Arial"/>
          <w:sz w:val="24"/>
          <w:szCs w:val="24"/>
        </w:rPr>
        <w:t xml:space="preserve"> </w:t>
      </w:r>
      <w:r w:rsidR="00AD69B9" w:rsidRPr="00332876">
        <w:rPr>
          <w:rFonts w:ascii="Arial" w:eastAsia="Arial" w:hAnsi="Arial" w:cs="Arial"/>
          <w:sz w:val="24"/>
          <w:szCs w:val="24"/>
        </w:rPr>
        <w:t xml:space="preserve">Some students </w:t>
      </w:r>
      <w:r w:rsidR="007411F8" w:rsidRPr="00332876">
        <w:rPr>
          <w:rFonts w:ascii="Arial" w:eastAsia="Arial" w:hAnsi="Arial" w:cs="Arial"/>
          <w:sz w:val="24"/>
          <w:szCs w:val="24"/>
        </w:rPr>
        <w:t>will need more intensive support</w:t>
      </w:r>
      <w:r w:rsidR="00510BDA" w:rsidRPr="00332876">
        <w:rPr>
          <w:rFonts w:ascii="Arial" w:eastAsia="Arial" w:hAnsi="Arial" w:cs="Arial"/>
          <w:sz w:val="24"/>
          <w:szCs w:val="24"/>
        </w:rPr>
        <w:t xml:space="preserve">. </w:t>
      </w:r>
      <w:r w:rsidR="001151EF" w:rsidRPr="00332876">
        <w:rPr>
          <w:rFonts w:ascii="Arial" w:eastAsia="Arial" w:hAnsi="Arial" w:cs="Arial"/>
          <w:sz w:val="24"/>
          <w:szCs w:val="24"/>
        </w:rPr>
        <w:t xml:space="preserve">Our </w:t>
      </w:r>
      <w:r w:rsidR="000C4D0F" w:rsidRPr="00332876">
        <w:rPr>
          <w:rFonts w:ascii="Arial" w:eastAsia="Arial" w:hAnsi="Arial" w:cs="Arial"/>
          <w:sz w:val="24"/>
          <w:szCs w:val="24"/>
        </w:rPr>
        <w:t>key</w:t>
      </w:r>
      <w:r w:rsidR="001151EF" w:rsidRPr="00332876">
        <w:rPr>
          <w:rFonts w:ascii="Arial" w:eastAsia="Arial" w:hAnsi="Arial" w:cs="Arial"/>
          <w:sz w:val="24"/>
          <w:szCs w:val="24"/>
        </w:rPr>
        <w:t xml:space="preserve"> staff can facilitate this additional support</w:t>
      </w:r>
      <w:r w:rsidR="00F148ED" w:rsidRPr="00332876">
        <w:rPr>
          <w:rFonts w:ascii="Arial" w:eastAsia="Arial" w:hAnsi="Arial" w:cs="Arial"/>
          <w:sz w:val="24"/>
          <w:szCs w:val="24"/>
        </w:rPr>
        <w:t xml:space="preserve">. </w:t>
      </w:r>
    </w:p>
    <w:p w14:paraId="22A9160C" w14:textId="77777777" w:rsidR="00F148ED" w:rsidRPr="00332876" w:rsidRDefault="00F148ED" w:rsidP="00795A6C">
      <w:pPr>
        <w:spacing w:after="0" w:line="240" w:lineRule="auto"/>
        <w:rPr>
          <w:rFonts w:ascii="Arial" w:eastAsia="Arial" w:hAnsi="Arial" w:cs="Arial"/>
          <w:sz w:val="24"/>
          <w:szCs w:val="24"/>
        </w:rPr>
      </w:pPr>
    </w:p>
    <w:p w14:paraId="02D844C0" w14:textId="7E0D02EE" w:rsidR="00795A6C" w:rsidRPr="00332876" w:rsidRDefault="00510BDA" w:rsidP="00795A6C">
      <w:pPr>
        <w:spacing w:after="0" w:line="240" w:lineRule="auto"/>
        <w:rPr>
          <w:rFonts w:ascii="Arial" w:eastAsia="Arial" w:hAnsi="Arial" w:cs="Arial"/>
          <w:sz w:val="24"/>
          <w:szCs w:val="24"/>
        </w:rPr>
      </w:pPr>
      <w:r w:rsidRPr="00332876">
        <w:rPr>
          <w:rFonts w:ascii="Arial" w:eastAsia="Arial" w:hAnsi="Arial" w:cs="Arial"/>
          <w:sz w:val="24"/>
          <w:szCs w:val="24"/>
        </w:rPr>
        <w:t xml:space="preserve">There are a wide range of Mental Health professionals and organisation that can provide </w:t>
      </w:r>
      <w:r w:rsidR="00917931" w:rsidRPr="00332876">
        <w:rPr>
          <w:rFonts w:ascii="Arial" w:eastAsia="Arial" w:hAnsi="Arial" w:cs="Arial"/>
          <w:sz w:val="24"/>
          <w:szCs w:val="24"/>
        </w:rPr>
        <w:t>support to students with Mental health needs and their families</w:t>
      </w:r>
      <w:r w:rsidR="00700688" w:rsidRPr="00332876">
        <w:rPr>
          <w:rFonts w:ascii="Arial" w:eastAsia="Arial" w:hAnsi="Arial" w:cs="Arial"/>
          <w:sz w:val="24"/>
          <w:szCs w:val="24"/>
        </w:rPr>
        <w:t xml:space="preserve">. We work with and can refer </w:t>
      </w:r>
      <w:r w:rsidR="00477BF6" w:rsidRPr="00332876">
        <w:rPr>
          <w:rFonts w:ascii="Arial" w:eastAsia="Arial" w:hAnsi="Arial" w:cs="Arial"/>
          <w:sz w:val="24"/>
          <w:szCs w:val="24"/>
        </w:rPr>
        <w:t>to.</w:t>
      </w:r>
    </w:p>
    <w:p w14:paraId="0EFD2D61" w14:textId="77777777" w:rsidR="00F148ED" w:rsidRPr="00332876" w:rsidRDefault="00F148ED" w:rsidP="00795A6C">
      <w:pPr>
        <w:spacing w:after="0" w:line="240" w:lineRule="auto"/>
        <w:rPr>
          <w:rFonts w:ascii="Arial" w:eastAsia="Arial" w:hAnsi="Arial" w:cs="Arial"/>
          <w:sz w:val="24"/>
          <w:szCs w:val="24"/>
        </w:rPr>
      </w:pPr>
    </w:p>
    <w:p w14:paraId="42271172" w14:textId="3E6E0757" w:rsidR="00F148ED" w:rsidRPr="00332876" w:rsidRDefault="00F148ED" w:rsidP="00F148ED">
      <w:pPr>
        <w:pStyle w:val="ListParagraph"/>
        <w:numPr>
          <w:ilvl w:val="0"/>
          <w:numId w:val="16"/>
        </w:numPr>
        <w:spacing w:after="0" w:line="240" w:lineRule="auto"/>
        <w:rPr>
          <w:rFonts w:ascii="Arial" w:eastAsia="Arial" w:hAnsi="Arial" w:cs="Arial"/>
          <w:sz w:val="24"/>
          <w:szCs w:val="24"/>
        </w:rPr>
      </w:pPr>
      <w:r w:rsidRPr="00332876">
        <w:rPr>
          <w:rFonts w:ascii="Arial" w:eastAsia="Arial" w:hAnsi="Arial" w:cs="Arial"/>
          <w:sz w:val="24"/>
          <w:szCs w:val="24"/>
        </w:rPr>
        <w:t xml:space="preserve">Child and Adolescent Mental Health (CAMHS) - core meetings to support staff to manage mental health needs of </w:t>
      </w:r>
      <w:r w:rsidR="00E33BC4" w:rsidRPr="00332876">
        <w:rPr>
          <w:rFonts w:ascii="Arial" w:eastAsia="Arial" w:hAnsi="Arial" w:cs="Arial"/>
          <w:sz w:val="24"/>
          <w:szCs w:val="24"/>
        </w:rPr>
        <w:t>students</w:t>
      </w:r>
      <w:r w:rsidR="000C4D0F" w:rsidRPr="00332876">
        <w:rPr>
          <w:rFonts w:ascii="Arial" w:eastAsia="Arial" w:hAnsi="Arial" w:cs="Arial"/>
          <w:sz w:val="24"/>
          <w:szCs w:val="24"/>
        </w:rPr>
        <w:t>.</w:t>
      </w:r>
    </w:p>
    <w:p w14:paraId="4E37E9C9" w14:textId="3661FDC9" w:rsidR="007C395B" w:rsidRPr="00332876" w:rsidRDefault="00F148ED" w:rsidP="007C395B">
      <w:pPr>
        <w:pStyle w:val="ListParagraph"/>
        <w:numPr>
          <w:ilvl w:val="0"/>
          <w:numId w:val="16"/>
        </w:numPr>
        <w:spacing w:after="0" w:line="240" w:lineRule="auto"/>
        <w:rPr>
          <w:rFonts w:ascii="Arial" w:eastAsia="Arial" w:hAnsi="Arial" w:cs="Arial"/>
          <w:sz w:val="24"/>
          <w:szCs w:val="24"/>
        </w:rPr>
      </w:pPr>
      <w:r w:rsidRPr="00332876">
        <w:rPr>
          <w:rFonts w:ascii="Arial" w:eastAsia="Arial" w:hAnsi="Arial" w:cs="Arial"/>
          <w:sz w:val="24"/>
          <w:szCs w:val="24"/>
        </w:rPr>
        <w:t>CAMHS Early Intervention Team</w:t>
      </w:r>
      <w:r w:rsidR="00141471" w:rsidRPr="00332876">
        <w:rPr>
          <w:rFonts w:ascii="Arial" w:eastAsia="Arial" w:hAnsi="Arial" w:cs="Arial"/>
          <w:sz w:val="24"/>
          <w:szCs w:val="24"/>
        </w:rPr>
        <w:t xml:space="preserve"> </w:t>
      </w:r>
      <w:r w:rsidR="007C395B" w:rsidRPr="00332876">
        <w:rPr>
          <w:rFonts w:ascii="Arial" w:eastAsia="Arial" w:hAnsi="Arial" w:cs="Arial"/>
          <w:sz w:val="24"/>
          <w:szCs w:val="24"/>
        </w:rPr>
        <w:t>–</w:t>
      </w:r>
      <w:r w:rsidR="00141471" w:rsidRPr="00332876">
        <w:rPr>
          <w:rFonts w:ascii="Arial" w:eastAsia="Arial" w:hAnsi="Arial" w:cs="Arial"/>
          <w:sz w:val="24"/>
          <w:szCs w:val="24"/>
        </w:rPr>
        <w:t xml:space="preserve"> </w:t>
      </w:r>
      <w:r w:rsidR="007C395B" w:rsidRPr="00332876">
        <w:rPr>
          <w:rFonts w:ascii="Arial" w:eastAsia="Arial" w:hAnsi="Arial" w:cs="Arial"/>
          <w:sz w:val="24"/>
          <w:szCs w:val="24"/>
        </w:rPr>
        <w:t>Support Mild to moderate emotional wellbeing and mental health problems of children/young people early on in their development through brief assessment and liaison</w:t>
      </w:r>
    </w:p>
    <w:p w14:paraId="463FD39A" w14:textId="27ADFD13" w:rsidR="00F148ED" w:rsidRPr="00332876" w:rsidRDefault="007C395B" w:rsidP="00F148ED">
      <w:pPr>
        <w:pStyle w:val="ListParagraph"/>
        <w:numPr>
          <w:ilvl w:val="0"/>
          <w:numId w:val="16"/>
        </w:numPr>
        <w:spacing w:after="0" w:line="240" w:lineRule="auto"/>
        <w:rPr>
          <w:rFonts w:ascii="Arial" w:eastAsia="Arial" w:hAnsi="Arial" w:cs="Arial"/>
          <w:sz w:val="24"/>
          <w:szCs w:val="24"/>
        </w:rPr>
      </w:pPr>
      <w:r w:rsidRPr="00332876">
        <w:rPr>
          <w:rFonts w:ascii="Arial" w:eastAsia="Arial" w:hAnsi="Arial" w:cs="Arial"/>
          <w:sz w:val="24"/>
          <w:szCs w:val="24"/>
        </w:rPr>
        <w:t>Educational Psychologist</w:t>
      </w:r>
    </w:p>
    <w:p w14:paraId="75E4F290" w14:textId="5ED9770A" w:rsidR="009A7375" w:rsidRPr="00332876" w:rsidRDefault="00BE0F17" w:rsidP="009A7375">
      <w:pPr>
        <w:pStyle w:val="ListParagraph"/>
        <w:numPr>
          <w:ilvl w:val="0"/>
          <w:numId w:val="16"/>
        </w:numPr>
        <w:spacing w:after="0" w:line="240" w:lineRule="auto"/>
        <w:rPr>
          <w:rFonts w:ascii="Arial" w:eastAsia="Arial" w:hAnsi="Arial" w:cs="Arial"/>
          <w:sz w:val="24"/>
          <w:szCs w:val="24"/>
        </w:rPr>
      </w:pPr>
      <w:r w:rsidRPr="00332876">
        <w:rPr>
          <w:rFonts w:ascii="Arial" w:eastAsia="Arial" w:hAnsi="Arial" w:cs="Arial"/>
          <w:sz w:val="24"/>
          <w:szCs w:val="24"/>
        </w:rPr>
        <w:t>Autism Service</w:t>
      </w:r>
    </w:p>
    <w:p w14:paraId="79F0473B" w14:textId="10DB135C" w:rsidR="009A7375" w:rsidRPr="00332876" w:rsidRDefault="009A7375" w:rsidP="009A7375">
      <w:pPr>
        <w:pStyle w:val="ListParagraph"/>
        <w:numPr>
          <w:ilvl w:val="0"/>
          <w:numId w:val="16"/>
        </w:numPr>
        <w:rPr>
          <w:rFonts w:ascii="Arial" w:hAnsi="Arial" w:cs="Arial"/>
          <w:sz w:val="24"/>
          <w:szCs w:val="24"/>
        </w:rPr>
      </w:pPr>
      <w:r w:rsidRPr="00332876">
        <w:rPr>
          <w:rFonts w:ascii="Arial" w:hAnsi="Arial" w:cs="Arial"/>
          <w:sz w:val="24"/>
          <w:szCs w:val="24"/>
        </w:rPr>
        <w:t xml:space="preserve">Family Support Worker - supporting a family/parenting </w:t>
      </w:r>
      <w:r w:rsidR="000C4D0F" w:rsidRPr="00332876">
        <w:rPr>
          <w:rFonts w:ascii="Arial" w:hAnsi="Arial" w:cs="Arial"/>
          <w:sz w:val="24"/>
          <w:szCs w:val="24"/>
        </w:rPr>
        <w:t>support.</w:t>
      </w:r>
      <w:r w:rsidRPr="00332876">
        <w:rPr>
          <w:rFonts w:ascii="Arial" w:hAnsi="Arial" w:cs="Arial"/>
          <w:sz w:val="24"/>
          <w:szCs w:val="24"/>
        </w:rPr>
        <w:t xml:space="preserve"> </w:t>
      </w:r>
    </w:p>
    <w:p w14:paraId="11E99454" w14:textId="77777777" w:rsidR="009A7375" w:rsidRPr="00332876" w:rsidRDefault="009A7375" w:rsidP="009A7375">
      <w:pPr>
        <w:pStyle w:val="ListParagraph"/>
        <w:numPr>
          <w:ilvl w:val="0"/>
          <w:numId w:val="16"/>
        </w:numPr>
        <w:rPr>
          <w:rFonts w:ascii="Arial" w:hAnsi="Arial" w:cs="Arial"/>
          <w:sz w:val="24"/>
          <w:szCs w:val="24"/>
        </w:rPr>
      </w:pPr>
      <w:r w:rsidRPr="00332876">
        <w:rPr>
          <w:rFonts w:ascii="Arial" w:hAnsi="Arial" w:cs="Arial"/>
          <w:sz w:val="24"/>
          <w:szCs w:val="24"/>
        </w:rPr>
        <w:t xml:space="preserve">School Nurse - for any medical/health needs </w:t>
      </w:r>
    </w:p>
    <w:p w14:paraId="48EC1196" w14:textId="77777777" w:rsidR="009A7375" w:rsidRPr="00332876" w:rsidRDefault="009A7375" w:rsidP="009A7375">
      <w:pPr>
        <w:pStyle w:val="ListParagraph"/>
        <w:numPr>
          <w:ilvl w:val="0"/>
          <w:numId w:val="16"/>
        </w:numPr>
        <w:rPr>
          <w:rFonts w:ascii="Arial" w:hAnsi="Arial" w:cs="Arial"/>
          <w:sz w:val="24"/>
          <w:szCs w:val="24"/>
        </w:rPr>
      </w:pPr>
      <w:r w:rsidRPr="00332876">
        <w:rPr>
          <w:rFonts w:ascii="Arial" w:hAnsi="Arial" w:cs="Arial"/>
          <w:sz w:val="24"/>
          <w:szCs w:val="24"/>
        </w:rPr>
        <w:t>Primary Mental Health Worker – for further signposting to services</w:t>
      </w:r>
    </w:p>
    <w:p w14:paraId="236B94BD" w14:textId="3E59837E" w:rsidR="009A7375" w:rsidRPr="00332876" w:rsidRDefault="009A7375" w:rsidP="009A7375">
      <w:pPr>
        <w:pStyle w:val="ListParagraph"/>
        <w:numPr>
          <w:ilvl w:val="0"/>
          <w:numId w:val="16"/>
        </w:numPr>
        <w:rPr>
          <w:rFonts w:ascii="Arial" w:hAnsi="Arial" w:cs="Arial"/>
          <w:sz w:val="24"/>
          <w:szCs w:val="24"/>
        </w:rPr>
      </w:pPr>
      <w:r w:rsidRPr="00332876">
        <w:rPr>
          <w:rFonts w:ascii="Arial" w:hAnsi="Arial" w:cs="Arial"/>
          <w:sz w:val="24"/>
          <w:szCs w:val="24"/>
        </w:rPr>
        <w:t xml:space="preserve">Mind Jersey - counselling support for those with mid-level mental health </w:t>
      </w:r>
      <w:r w:rsidR="00E61DFA" w:rsidRPr="00332876">
        <w:rPr>
          <w:rFonts w:ascii="Arial" w:hAnsi="Arial" w:cs="Arial"/>
          <w:sz w:val="24"/>
          <w:szCs w:val="24"/>
        </w:rPr>
        <w:t>needs.</w:t>
      </w:r>
      <w:r w:rsidRPr="00332876">
        <w:rPr>
          <w:rFonts w:ascii="Arial" w:hAnsi="Arial" w:cs="Arial"/>
          <w:sz w:val="24"/>
          <w:szCs w:val="24"/>
        </w:rPr>
        <w:t xml:space="preserve"> </w:t>
      </w:r>
    </w:p>
    <w:p w14:paraId="7135EA0D" w14:textId="77777777" w:rsidR="009A7375" w:rsidRPr="00332876" w:rsidRDefault="009A7375" w:rsidP="009A7375">
      <w:pPr>
        <w:pStyle w:val="ListParagraph"/>
        <w:numPr>
          <w:ilvl w:val="0"/>
          <w:numId w:val="16"/>
        </w:numPr>
        <w:rPr>
          <w:rFonts w:ascii="Arial" w:hAnsi="Arial" w:cs="Arial"/>
          <w:sz w:val="24"/>
          <w:szCs w:val="24"/>
        </w:rPr>
      </w:pPr>
      <w:r w:rsidRPr="00332876">
        <w:rPr>
          <w:rFonts w:ascii="Arial" w:hAnsi="Arial" w:cs="Arial"/>
          <w:sz w:val="24"/>
          <w:szCs w:val="24"/>
        </w:rPr>
        <w:t>The Youth Service - 1:1 support for students in need, particularly if risky behaviour outside of school is happening.</w:t>
      </w:r>
    </w:p>
    <w:p w14:paraId="3C60FB4B" w14:textId="51E57C73" w:rsidR="009A7375" w:rsidRPr="00332876" w:rsidRDefault="009A7375" w:rsidP="009A7375">
      <w:pPr>
        <w:pStyle w:val="ListParagraph"/>
        <w:numPr>
          <w:ilvl w:val="0"/>
          <w:numId w:val="16"/>
        </w:numPr>
        <w:rPr>
          <w:rFonts w:ascii="Arial" w:hAnsi="Arial" w:cs="Arial"/>
          <w:sz w:val="24"/>
          <w:szCs w:val="24"/>
        </w:rPr>
      </w:pPr>
      <w:r w:rsidRPr="00332876">
        <w:rPr>
          <w:rFonts w:ascii="Arial" w:hAnsi="Arial" w:cs="Arial"/>
          <w:sz w:val="24"/>
          <w:szCs w:val="24"/>
        </w:rPr>
        <w:t xml:space="preserve">Silkworms - For those need support as they are affected by parent </w:t>
      </w:r>
      <w:r w:rsidR="000C4D0F" w:rsidRPr="00332876">
        <w:rPr>
          <w:rFonts w:ascii="Arial" w:hAnsi="Arial" w:cs="Arial"/>
          <w:sz w:val="24"/>
          <w:szCs w:val="24"/>
        </w:rPr>
        <w:t>addiction.</w:t>
      </w:r>
    </w:p>
    <w:p w14:paraId="6F954EC6" w14:textId="77777777" w:rsidR="009A7375" w:rsidRPr="00332876" w:rsidRDefault="009A7375" w:rsidP="009A7375">
      <w:pPr>
        <w:pStyle w:val="ListParagraph"/>
        <w:numPr>
          <w:ilvl w:val="0"/>
          <w:numId w:val="16"/>
        </w:numPr>
        <w:rPr>
          <w:rFonts w:ascii="Arial" w:hAnsi="Arial" w:cs="Arial"/>
          <w:sz w:val="24"/>
          <w:szCs w:val="24"/>
        </w:rPr>
      </w:pPr>
      <w:r w:rsidRPr="00332876">
        <w:rPr>
          <w:rFonts w:ascii="Arial" w:hAnsi="Arial" w:cs="Arial"/>
          <w:sz w:val="24"/>
          <w:szCs w:val="24"/>
        </w:rPr>
        <w:t>SEMHIT - Social, emotional, and mental health intervention team, for mid-level SEMH needs.</w:t>
      </w:r>
    </w:p>
    <w:p w14:paraId="421F62B2" w14:textId="77DD2CF6" w:rsidR="00EC29E2" w:rsidRPr="00332876" w:rsidRDefault="009A7375" w:rsidP="00EC29E2">
      <w:pPr>
        <w:pStyle w:val="ListParagraph"/>
        <w:numPr>
          <w:ilvl w:val="0"/>
          <w:numId w:val="16"/>
        </w:numPr>
        <w:rPr>
          <w:rFonts w:ascii="Arial" w:hAnsi="Arial" w:cs="Arial"/>
          <w:sz w:val="24"/>
          <w:szCs w:val="24"/>
        </w:rPr>
      </w:pPr>
      <w:r w:rsidRPr="00332876">
        <w:rPr>
          <w:rFonts w:ascii="Arial" w:hAnsi="Arial" w:cs="Arial"/>
          <w:sz w:val="24"/>
          <w:szCs w:val="24"/>
        </w:rPr>
        <w:t xml:space="preserve">Education Psychologist - for those needing a cognitive or emotional </w:t>
      </w:r>
      <w:r w:rsidR="000C4D0F" w:rsidRPr="00332876">
        <w:rPr>
          <w:rFonts w:ascii="Arial" w:hAnsi="Arial" w:cs="Arial"/>
          <w:sz w:val="24"/>
          <w:szCs w:val="24"/>
        </w:rPr>
        <w:t>assessment.</w:t>
      </w:r>
    </w:p>
    <w:p w14:paraId="05505BA9" w14:textId="7C4B7849" w:rsidR="005D76D4" w:rsidRDefault="005D76D4">
      <w:pPr>
        <w:rPr>
          <w:rFonts w:ascii="Arial" w:hAnsi="Arial" w:cs="Arial"/>
          <w:sz w:val="24"/>
          <w:szCs w:val="24"/>
        </w:rPr>
      </w:pPr>
      <w:r>
        <w:rPr>
          <w:rFonts w:ascii="Arial" w:hAnsi="Arial" w:cs="Arial"/>
          <w:sz w:val="24"/>
          <w:szCs w:val="24"/>
        </w:rPr>
        <w:br w:type="page"/>
      </w:r>
    </w:p>
    <w:p w14:paraId="3042F393" w14:textId="67E271B5" w:rsidR="00586A29" w:rsidRPr="00332876" w:rsidRDefault="00586A29" w:rsidP="00586A29">
      <w:pPr>
        <w:pStyle w:val="IntenseQuote"/>
        <w:rPr>
          <w:rFonts w:ascii="Arial" w:hAnsi="Arial" w:cs="Arial"/>
          <w:color w:val="C00000"/>
          <w:lang w:val="en-GB"/>
        </w:rPr>
      </w:pPr>
      <w:r>
        <w:rPr>
          <w:rFonts w:ascii="Arial" w:hAnsi="Arial" w:cs="Arial"/>
          <w:color w:val="C00000"/>
          <w:lang w:val="en-GB"/>
        </w:rPr>
        <w:lastRenderedPageBreak/>
        <w:t>Supporting Students Mental Health</w:t>
      </w:r>
    </w:p>
    <w:p w14:paraId="6B325F11" w14:textId="5A465449" w:rsidR="002E430B" w:rsidRPr="00332876" w:rsidRDefault="002E430B" w:rsidP="002E430B">
      <w:pPr>
        <w:rPr>
          <w:rFonts w:ascii="Arial" w:hAnsi="Arial" w:cs="Arial"/>
          <w:bCs/>
          <w:sz w:val="24"/>
          <w:szCs w:val="24"/>
        </w:rPr>
      </w:pPr>
      <w:r w:rsidRPr="00332876">
        <w:rPr>
          <w:rFonts w:ascii="Arial" w:hAnsi="Arial" w:cs="Arial"/>
          <w:bCs/>
          <w:sz w:val="24"/>
          <w:szCs w:val="24"/>
        </w:rPr>
        <w:t xml:space="preserve">We Believe we have a key role in promoting </w:t>
      </w:r>
      <w:r w:rsidR="00E33BC4" w:rsidRPr="00332876">
        <w:rPr>
          <w:rFonts w:ascii="Arial" w:hAnsi="Arial" w:cs="Arial"/>
          <w:bCs/>
          <w:sz w:val="24"/>
          <w:szCs w:val="24"/>
        </w:rPr>
        <w:t>student</w:t>
      </w:r>
      <w:r w:rsidRPr="00332876">
        <w:rPr>
          <w:rFonts w:ascii="Arial" w:hAnsi="Arial" w:cs="Arial"/>
          <w:bCs/>
          <w:sz w:val="24"/>
          <w:szCs w:val="24"/>
        </w:rPr>
        <w:t>’s Mental Health and helping prevent Mental health problems. Our school will be developing a wide range of strategies and approaches including</w:t>
      </w:r>
      <w:r w:rsidR="00477BF6" w:rsidRPr="00332876">
        <w:rPr>
          <w:rFonts w:ascii="Arial" w:hAnsi="Arial" w:cs="Arial"/>
          <w:bCs/>
          <w:sz w:val="24"/>
          <w:szCs w:val="24"/>
        </w:rPr>
        <w:t>:</w:t>
      </w:r>
    </w:p>
    <w:p w14:paraId="119BAD27" w14:textId="72574263" w:rsidR="002E430B" w:rsidRPr="00332876" w:rsidRDefault="002E430B" w:rsidP="002E430B">
      <w:pPr>
        <w:rPr>
          <w:rFonts w:ascii="Arial" w:hAnsi="Arial" w:cs="Arial"/>
          <w:b/>
          <w:sz w:val="24"/>
          <w:szCs w:val="24"/>
        </w:rPr>
      </w:pPr>
      <w:r w:rsidRPr="00332876">
        <w:rPr>
          <w:rFonts w:ascii="Arial" w:hAnsi="Arial" w:cs="Arial"/>
          <w:b/>
          <w:sz w:val="24"/>
          <w:szCs w:val="24"/>
        </w:rPr>
        <w:t>Whole school approaches</w:t>
      </w:r>
    </w:p>
    <w:p w14:paraId="03D54575" w14:textId="60B5ADDF" w:rsidR="002E430B" w:rsidRPr="00332876" w:rsidRDefault="002E430B" w:rsidP="002E430B">
      <w:pPr>
        <w:pStyle w:val="ListParagraph"/>
        <w:numPr>
          <w:ilvl w:val="0"/>
          <w:numId w:val="18"/>
        </w:numPr>
        <w:rPr>
          <w:rFonts w:ascii="Arial" w:hAnsi="Arial" w:cs="Arial"/>
          <w:bCs/>
          <w:sz w:val="24"/>
          <w:szCs w:val="24"/>
        </w:rPr>
      </w:pPr>
      <w:r w:rsidRPr="00332876">
        <w:rPr>
          <w:rFonts w:ascii="Arial" w:hAnsi="Arial" w:cs="Arial"/>
          <w:bCs/>
          <w:sz w:val="24"/>
          <w:szCs w:val="24"/>
        </w:rPr>
        <w:t>Mental health and Wellbeing focus throughout the school ethos and PSHE curriculum</w:t>
      </w:r>
    </w:p>
    <w:p w14:paraId="7C385CF1" w14:textId="69524D4C" w:rsidR="002E430B" w:rsidRPr="00332876" w:rsidRDefault="000C4D0F" w:rsidP="002E430B">
      <w:pPr>
        <w:pStyle w:val="ListParagraph"/>
        <w:numPr>
          <w:ilvl w:val="0"/>
          <w:numId w:val="18"/>
        </w:numPr>
        <w:rPr>
          <w:rFonts w:ascii="Arial" w:hAnsi="Arial" w:cs="Arial"/>
          <w:bCs/>
          <w:sz w:val="24"/>
          <w:szCs w:val="24"/>
        </w:rPr>
      </w:pPr>
      <w:r w:rsidRPr="00332876">
        <w:rPr>
          <w:rFonts w:ascii="Arial" w:hAnsi="Arial" w:cs="Arial"/>
          <w:bCs/>
          <w:sz w:val="24"/>
          <w:szCs w:val="24"/>
        </w:rPr>
        <w:t>. b</w:t>
      </w:r>
      <w:r w:rsidR="002E430B" w:rsidRPr="00332876">
        <w:rPr>
          <w:rFonts w:ascii="Arial" w:hAnsi="Arial" w:cs="Arial"/>
          <w:bCs/>
          <w:sz w:val="24"/>
          <w:szCs w:val="24"/>
        </w:rPr>
        <w:t xml:space="preserve"> Mindfulness in schools </w:t>
      </w:r>
      <w:r w:rsidR="00E028B5" w:rsidRPr="00332876">
        <w:rPr>
          <w:rFonts w:ascii="Arial" w:hAnsi="Arial" w:cs="Arial"/>
          <w:bCs/>
          <w:sz w:val="24"/>
          <w:szCs w:val="24"/>
        </w:rPr>
        <w:t>(MISP) taught from year 7 within PSHE</w:t>
      </w:r>
    </w:p>
    <w:p w14:paraId="44D14D61" w14:textId="784AA6E5" w:rsidR="00E028B5" w:rsidRPr="00332876" w:rsidRDefault="000C4D0F" w:rsidP="0AAF8498">
      <w:pPr>
        <w:pStyle w:val="ListParagraph"/>
        <w:numPr>
          <w:ilvl w:val="0"/>
          <w:numId w:val="18"/>
        </w:numPr>
        <w:rPr>
          <w:rFonts w:ascii="Arial" w:hAnsi="Arial" w:cs="Arial"/>
          <w:sz w:val="24"/>
          <w:szCs w:val="24"/>
        </w:rPr>
      </w:pPr>
      <w:r w:rsidRPr="00332876">
        <w:rPr>
          <w:rFonts w:ascii="Arial" w:hAnsi="Arial" w:cs="Arial"/>
          <w:sz w:val="24"/>
          <w:szCs w:val="24"/>
        </w:rPr>
        <w:t>Year-round</w:t>
      </w:r>
      <w:r w:rsidR="00E028B5" w:rsidRPr="00332876">
        <w:rPr>
          <w:rFonts w:ascii="Arial" w:hAnsi="Arial" w:cs="Arial"/>
          <w:sz w:val="24"/>
          <w:szCs w:val="24"/>
        </w:rPr>
        <w:t xml:space="preserve"> talks, </w:t>
      </w:r>
      <w:r w:rsidR="00E61DFA" w:rsidRPr="00332876">
        <w:rPr>
          <w:rFonts w:ascii="Arial" w:hAnsi="Arial" w:cs="Arial"/>
          <w:sz w:val="24"/>
          <w:szCs w:val="24"/>
        </w:rPr>
        <w:t>education,</w:t>
      </w:r>
      <w:r w:rsidR="00E028B5" w:rsidRPr="00332876">
        <w:rPr>
          <w:rFonts w:ascii="Arial" w:hAnsi="Arial" w:cs="Arial"/>
          <w:sz w:val="24"/>
          <w:szCs w:val="24"/>
        </w:rPr>
        <w:t xml:space="preserve"> and themes though assemblies and the </w:t>
      </w:r>
      <w:r w:rsidR="3F6F9BBF" w:rsidRPr="00332876">
        <w:rPr>
          <w:rFonts w:ascii="Arial" w:hAnsi="Arial" w:cs="Arial"/>
          <w:sz w:val="24"/>
          <w:szCs w:val="24"/>
        </w:rPr>
        <w:t>Calander</w:t>
      </w:r>
      <w:r w:rsidR="00E028B5" w:rsidRPr="00332876">
        <w:rPr>
          <w:rFonts w:ascii="Arial" w:hAnsi="Arial" w:cs="Arial"/>
          <w:sz w:val="24"/>
          <w:szCs w:val="24"/>
        </w:rPr>
        <w:t xml:space="preserve"> year</w:t>
      </w:r>
    </w:p>
    <w:p w14:paraId="14D6B284" w14:textId="38A1A485" w:rsidR="00E028B5" w:rsidRPr="00332876" w:rsidRDefault="00E028B5" w:rsidP="002E430B">
      <w:pPr>
        <w:pStyle w:val="ListParagraph"/>
        <w:numPr>
          <w:ilvl w:val="0"/>
          <w:numId w:val="18"/>
        </w:numPr>
        <w:rPr>
          <w:rFonts w:ascii="Arial" w:hAnsi="Arial" w:cs="Arial"/>
          <w:bCs/>
          <w:sz w:val="24"/>
          <w:szCs w:val="24"/>
        </w:rPr>
      </w:pPr>
      <w:r w:rsidRPr="00332876">
        <w:rPr>
          <w:rFonts w:ascii="Arial" w:hAnsi="Arial" w:cs="Arial"/>
          <w:bCs/>
          <w:sz w:val="24"/>
          <w:szCs w:val="24"/>
        </w:rPr>
        <w:t>Anna Freud schools in Mind resources</w:t>
      </w:r>
    </w:p>
    <w:p w14:paraId="7BBAA6EF" w14:textId="79F5D6F9" w:rsidR="00E028B5" w:rsidRPr="00332876" w:rsidRDefault="00E028B5" w:rsidP="002E430B">
      <w:pPr>
        <w:pStyle w:val="ListParagraph"/>
        <w:numPr>
          <w:ilvl w:val="0"/>
          <w:numId w:val="18"/>
        </w:numPr>
        <w:rPr>
          <w:rFonts w:ascii="Arial" w:hAnsi="Arial" w:cs="Arial"/>
          <w:bCs/>
          <w:sz w:val="24"/>
          <w:szCs w:val="24"/>
        </w:rPr>
      </w:pPr>
      <w:r w:rsidRPr="00332876">
        <w:rPr>
          <w:rFonts w:ascii="Arial" w:hAnsi="Arial" w:cs="Arial"/>
          <w:bCs/>
          <w:sz w:val="24"/>
          <w:szCs w:val="24"/>
        </w:rPr>
        <w:t xml:space="preserve">Information displayed throughout the school about Mental health and where to go for help and support from the school or outside of </w:t>
      </w:r>
      <w:r w:rsidR="000C4D0F" w:rsidRPr="00332876">
        <w:rPr>
          <w:rFonts w:ascii="Arial" w:hAnsi="Arial" w:cs="Arial"/>
          <w:bCs/>
          <w:sz w:val="24"/>
          <w:szCs w:val="24"/>
        </w:rPr>
        <w:t>school.</w:t>
      </w:r>
    </w:p>
    <w:p w14:paraId="07EB3BC0" w14:textId="59AB3EBF" w:rsidR="00E028B5" w:rsidRPr="00332876" w:rsidRDefault="00E028B5" w:rsidP="0AAF8498">
      <w:pPr>
        <w:pStyle w:val="ListParagraph"/>
        <w:numPr>
          <w:ilvl w:val="0"/>
          <w:numId w:val="18"/>
        </w:numPr>
        <w:rPr>
          <w:rFonts w:ascii="Arial" w:hAnsi="Arial" w:cs="Arial"/>
          <w:sz w:val="24"/>
          <w:szCs w:val="24"/>
        </w:rPr>
      </w:pPr>
      <w:r w:rsidRPr="00332876">
        <w:rPr>
          <w:rFonts w:ascii="Arial" w:hAnsi="Arial" w:cs="Arial"/>
          <w:sz w:val="24"/>
          <w:szCs w:val="24"/>
        </w:rPr>
        <w:t xml:space="preserve">Form time to </w:t>
      </w:r>
      <w:r w:rsidR="706D5592" w:rsidRPr="00332876">
        <w:rPr>
          <w:rFonts w:ascii="Arial" w:hAnsi="Arial" w:cs="Arial"/>
          <w:sz w:val="24"/>
          <w:szCs w:val="24"/>
        </w:rPr>
        <w:t>incorporate</w:t>
      </w:r>
      <w:r w:rsidRPr="00332876">
        <w:rPr>
          <w:rFonts w:ascii="Arial" w:hAnsi="Arial" w:cs="Arial"/>
          <w:sz w:val="24"/>
          <w:szCs w:val="24"/>
        </w:rPr>
        <w:t xml:space="preserve"> Mental Wellbeing themes</w:t>
      </w:r>
    </w:p>
    <w:p w14:paraId="05D44BD4" w14:textId="148459B7" w:rsidR="00E028B5" w:rsidRPr="00332876" w:rsidRDefault="00E028B5" w:rsidP="002E430B">
      <w:pPr>
        <w:pStyle w:val="ListParagraph"/>
        <w:numPr>
          <w:ilvl w:val="0"/>
          <w:numId w:val="18"/>
        </w:numPr>
        <w:rPr>
          <w:rFonts w:ascii="Arial" w:hAnsi="Arial" w:cs="Arial"/>
          <w:bCs/>
          <w:sz w:val="24"/>
          <w:szCs w:val="24"/>
        </w:rPr>
      </w:pPr>
      <w:r w:rsidRPr="00332876">
        <w:rPr>
          <w:rFonts w:ascii="Arial" w:hAnsi="Arial" w:cs="Arial"/>
          <w:bCs/>
          <w:sz w:val="24"/>
          <w:szCs w:val="24"/>
        </w:rPr>
        <w:t xml:space="preserve">Education for Parents and staff on Mental Health to reinforce student learning around Mental </w:t>
      </w:r>
      <w:r w:rsidR="000C4D0F" w:rsidRPr="00332876">
        <w:rPr>
          <w:rFonts w:ascii="Arial" w:hAnsi="Arial" w:cs="Arial"/>
          <w:bCs/>
          <w:sz w:val="24"/>
          <w:szCs w:val="24"/>
        </w:rPr>
        <w:t>H</w:t>
      </w:r>
      <w:r w:rsidRPr="00332876">
        <w:rPr>
          <w:rFonts w:ascii="Arial" w:hAnsi="Arial" w:cs="Arial"/>
          <w:bCs/>
          <w:sz w:val="24"/>
          <w:szCs w:val="24"/>
        </w:rPr>
        <w:t>ealth</w:t>
      </w:r>
      <w:r w:rsidR="000C4D0F" w:rsidRPr="00332876">
        <w:rPr>
          <w:rFonts w:ascii="Arial" w:hAnsi="Arial" w:cs="Arial"/>
          <w:bCs/>
          <w:sz w:val="24"/>
          <w:szCs w:val="24"/>
        </w:rPr>
        <w:t>.</w:t>
      </w:r>
    </w:p>
    <w:p w14:paraId="3AED85F0" w14:textId="347276C1" w:rsidR="00A4435C" w:rsidRPr="00332876" w:rsidRDefault="00A4435C" w:rsidP="002E430B">
      <w:pPr>
        <w:pStyle w:val="ListParagraph"/>
        <w:numPr>
          <w:ilvl w:val="0"/>
          <w:numId w:val="18"/>
        </w:numPr>
        <w:rPr>
          <w:rFonts w:ascii="Arial" w:hAnsi="Arial" w:cs="Arial"/>
          <w:bCs/>
          <w:sz w:val="24"/>
          <w:szCs w:val="24"/>
        </w:rPr>
      </w:pPr>
      <w:r w:rsidRPr="00332876">
        <w:rPr>
          <w:rFonts w:ascii="Arial" w:hAnsi="Arial" w:cs="Arial"/>
          <w:bCs/>
          <w:sz w:val="24"/>
          <w:szCs w:val="24"/>
        </w:rPr>
        <w:t>Nature based education</w:t>
      </w:r>
      <w:r w:rsidR="000C4D0F" w:rsidRPr="00332876">
        <w:rPr>
          <w:rFonts w:ascii="Arial" w:hAnsi="Arial" w:cs="Arial"/>
          <w:bCs/>
          <w:sz w:val="24"/>
          <w:szCs w:val="24"/>
        </w:rPr>
        <w:t>.</w:t>
      </w:r>
      <w:r w:rsidRPr="00332876">
        <w:rPr>
          <w:rFonts w:ascii="Arial" w:hAnsi="Arial" w:cs="Arial"/>
          <w:bCs/>
          <w:sz w:val="24"/>
          <w:szCs w:val="24"/>
        </w:rPr>
        <w:t xml:space="preserve"> </w:t>
      </w:r>
    </w:p>
    <w:p w14:paraId="611F892F" w14:textId="78DF7140" w:rsidR="00712B3A" w:rsidRDefault="00712B3A" w:rsidP="002E430B">
      <w:pPr>
        <w:pStyle w:val="ListParagraph"/>
        <w:numPr>
          <w:ilvl w:val="0"/>
          <w:numId w:val="18"/>
        </w:numPr>
        <w:rPr>
          <w:rFonts w:ascii="Arial" w:hAnsi="Arial" w:cs="Arial"/>
          <w:bCs/>
          <w:sz w:val="24"/>
          <w:szCs w:val="24"/>
        </w:rPr>
      </w:pPr>
      <w:r w:rsidRPr="00332876">
        <w:rPr>
          <w:rFonts w:ascii="Arial" w:hAnsi="Arial" w:cs="Arial"/>
          <w:bCs/>
          <w:sz w:val="24"/>
          <w:szCs w:val="24"/>
        </w:rPr>
        <w:t>Daily mental health skills in classes</w:t>
      </w:r>
      <w:r w:rsidR="00EE4858" w:rsidRPr="00332876">
        <w:rPr>
          <w:rFonts w:ascii="Arial" w:hAnsi="Arial" w:cs="Arial"/>
          <w:bCs/>
          <w:sz w:val="24"/>
          <w:szCs w:val="24"/>
        </w:rPr>
        <w:t xml:space="preserve"> </w:t>
      </w:r>
      <w:r w:rsidR="000C4D0F" w:rsidRPr="00332876">
        <w:rPr>
          <w:rFonts w:ascii="Arial" w:hAnsi="Arial" w:cs="Arial"/>
          <w:bCs/>
          <w:sz w:val="24"/>
          <w:szCs w:val="24"/>
        </w:rPr>
        <w:t>(. b</w:t>
      </w:r>
      <w:r w:rsidR="00EE4858" w:rsidRPr="00332876">
        <w:rPr>
          <w:rFonts w:ascii="Arial" w:hAnsi="Arial" w:cs="Arial"/>
          <w:bCs/>
          <w:sz w:val="24"/>
          <w:szCs w:val="24"/>
        </w:rPr>
        <w:t xml:space="preserve"> mindfulness/compliment boards etc)</w:t>
      </w:r>
    </w:p>
    <w:p w14:paraId="3B6CFC5A" w14:textId="77777777" w:rsidR="00EF396F" w:rsidRPr="00332876" w:rsidRDefault="00EF396F" w:rsidP="00EF396F">
      <w:pPr>
        <w:pStyle w:val="ListParagraph"/>
        <w:rPr>
          <w:rFonts w:ascii="Arial" w:hAnsi="Arial" w:cs="Arial"/>
          <w:bCs/>
          <w:sz w:val="24"/>
          <w:szCs w:val="24"/>
        </w:rPr>
      </w:pPr>
    </w:p>
    <w:p w14:paraId="788FD76F" w14:textId="221D56EC" w:rsidR="008C4885" w:rsidRPr="00332876" w:rsidRDefault="008B4BFA" w:rsidP="00213391">
      <w:pPr>
        <w:spacing w:after="200" w:line="276" w:lineRule="auto"/>
        <w:rPr>
          <w:rFonts w:ascii="Arial" w:eastAsia="Arial" w:hAnsi="Arial" w:cs="Arial"/>
          <w:b/>
          <w:sz w:val="24"/>
          <w:szCs w:val="24"/>
        </w:rPr>
      </w:pPr>
      <w:r w:rsidRPr="00332876">
        <w:rPr>
          <w:rFonts w:ascii="Arial" w:eastAsia="Arial" w:hAnsi="Arial" w:cs="Arial"/>
          <w:b/>
          <w:sz w:val="24"/>
          <w:szCs w:val="24"/>
        </w:rPr>
        <w:t xml:space="preserve">Individual </w:t>
      </w:r>
      <w:r w:rsidR="00FA439F" w:rsidRPr="00332876">
        <w:rPr>
          <w:rFonts w:ascii="Arial" w:eastAsia="Arial" w:hAnsi="Arial" w:cs="Arial"/>
          <w:b/>
          <w:sz w:val="24"/>
          <w:szCs w:val="24"/>
        </w:rPr>
        <w:t>Learning Plan</w:t>
      </w:r>
    </w:p>
    <w:p w14:paraId="6BA31C41" w14:textId="167A86A5" w:rsidR="00F5123F" w:rsidRPr="00332876" w:rsidRDefault="00F5123F" w:rsidP="00F5123F">
      <w:pPr>
        <w:spacing w:after="200" w:line="276" w:lineRule="auto"/>
        <w:rPr>
          <w:rFonts w:ascii="Arial" w:eastAsia="Arial" w:hAnsi="Arial" w:cs="Arial"/>
          <w:iCs/>
          <w:sz w:val="24"/>
          <w:szCs w:val="24"/>
        </w:rPr>
      </w:pPr>
      <w:r w:rsidRPr="00332876">
        <w:rPr>
          <w:rFonts w:ascii="Arial" w:eastAsia="Arial" w:hAnsi="Arial" w:cs="Arial"/>
          <w:iCs/>
          <w:sz w:val="24"/>
          <w:szCs w:val="24"/>
        </w:rPr>
        <w:t xml:space="preserve">When a student has been identified as having cause for concern, has received a diagnosis of a mental health issue, or is receiving support either through CAMHS or another organisation, a </w:t>
      </w:r>
      <w:r w:rsidR="00FA439F" w:rsidRPr="00332876">
        <w:rPr>
          <w:rFonts w:ascii="Arial" w:eastAsia="Arial" w:hAnsi="Arial" w:cs="Arial"/>
          <w:iCs/>
          <w:sz w:val="24"/>
          <w:szCs w:val="24"/>
        </w:rPr>
        <w:t>Learning Plan</w:t>
      </w:r>
      <w:r w:rsidRPr="00332876">
        <w:rPr>
          <w:rFonts w:ascii="Arial" w:eastAsia="Arial" w:hAnsi="Arial" w:cs="Arial"/>
          <w:iCs/>
          <w:sz w:val="24"/>
          <w:szCs w:val="24"/>
        </w:rPr>
        <w:t xml:space="preserve"> will be produced</w:t>
      </w:r>
      <w:r w:rsidR="00FA439F" w:rsidRPr="00332876">
        <w:rPr>
          <w:rFonts w:ascii="Arial" w:eastAsia="Arial" w:hAnsi="Arial" w:cs="Arial"/>
          <w:iCs/>
          <w:sz w:val="24"/>
          <w:szCs w:val="24"/>
        </w:rPr>
        <w:t>. This is</w:t>
      </w:r>
      <w:r w:rsidRPr="00332876">
        <w:rPr>
          <w:rFonts w:ascii="Arial" w:eastAsia="Arial" w:hAnsi="Arial" w:cs="Arial"/>
          <w:iCs/>
          <w:sz w:val="24"/>
          <w:szCs w:val="24"/>
        </w:rPr>
        <w:t xml:space="preserve"> for all teaching staff to use as a guide to support the student in lessons. The development of the </w:t>
      </w:r>
      <w:r w:rsidR="00FA439F" w:rsidRPr="00332876">
        <w:rPr>
          <w:rFonts w:ascii="Arial" w:eastAsia="Arial" w:hAnsi="Arial" w:cs="Arial"/>
          <w:iCs/>
          <w:sz w:val="24"/>
          <w:szCs w:val="24"/>
        </w:rPr>
        <w:t>learning plan</w:t>
      </w:r>
      <w:r w:rsidRPr="00332876">
        <w:rPr>
          <w:rFonts w:ascii="Arial" w:eastAsia="Arial" w:hAnsi="Arial" w:cs="Arial"/>
          <w:iCs/>
          <w:sz w:val="24"/>
          <w:szCs w:val="24"/>
        </w:rPr>
        <w:t xml:space="preserve"> will involve the student and other key adults around them, as necessary. </w:t>
      </w:r>
    </w:p>
    <w:p w14:paraId="21AD718B" w14:textId="65998DBB" w:rsidR="00F5123F" w:rsidRPr="00332876" w:rsidRDefault="00F5123F" w:rsidP="00F5123F">
      <w:pPr>
        <w:spacing w:after="200" w:line="276" w:lineRule="auto"/>
        <w:rPr>
          <w:rFonts w:ascii="Arial" w:eastAsia="Arial" w:hAnsi="Arial" w:cs="Arial"/>
          <w:iCs/>
          <w:sz w:val="24"/>
          <w:szCs w:val="24"/>
        </w:rPr>
      </w:pPr>
      <w:r w:rsidRPr="00332876">
        <w:rPr>
          <w:rFonts w:ascii="Arial" w:eastAsia="Arial" w:hAnsi="Arial" w:cs="Arial"/>
          <w:iCs/>
          <w:sz w:val="24"/>
          <w:szCs w:val="24"/>
        </w:rPr>
        <w:t xml:space="preserve">The </w:t>
      </w:r>
      <w:r w:rsidR="00FA439F" w:rsidRPr="00332876">
        <w:rPr>
          <w:rFonts w:ascii="Arial" w:eastAsia="Arial" w:hAnsi="Arial" w:cs="Arial"/>
          <w:iCs/>
          <w:sz w:val="24"/>
          <w:szCs w:val="24"/>
        </w:rPr>
        <w:t>Learning Plan</w:t>
      </w:r>
      <w:r w:rsidRPr="00332876">
        <w:rPr>
          <w:rFonts w:ascii="Arial" w:eastAsia="Arial" w:hAnsi="Arial" w:cs="Arial"/>
          <w:iCs/>
          <w:sz w:val="24"/>
          <w:szCs w:val="24"/>
        </w:rPr>
        <w:t xml:space="preserve"> will include:</w:t>
      </w:r>
    </w:p>
    <w:p w14:paraId="15E99978" w14:textId="67C09F7D" w:rsidR="00F5123F" w:rsidRPr="00332876" w:rsidRDefault="00F5123F" w:rsidP="00921064">
      <w:pPr>
        <w:pStyle w:val="ListParagraph"/>
        <w:numPr>
          <w:ilvl w:val="0"/>
          <w:numId w:val="3"/>
        </w:numPr>
        <w:rPr>
          <w:rFonts w:ascii="Arial" w:eastAsia="Arial" w:hAnsi="Arial" w:cs="Arial"/>
          <w:iCs/>
          <w:sz w:val="24"/>
          <w:szCs w:val="24"/>
        </w:rPr>
      </w:pPr>
      <w:r w:rsidRPr="00332876">
        <w:rPr>
          <w:rFonts w:ascii="Arial" w:eastAsia="Arial" w:hAnsi="Arial" w:cs="Arial"/>
          <w:iCs/>
          <w:sz w:val="24"/>
          <w:szCs w:val="24"/>
        </w:rPr>
        <w:t xml:space="preserve">Details of the </w:t>
      </w:r>
      <w:r w:rsidR="008B4BFA" w:rsidRPr="00332876">
        <w:rPr>
          <w:rFonts w:ascii="Arial" w:eastAsia="Arial" w:hAnsi="Arial" w:cs="Arial"/>
          <w:iCs/>
          <w:sz w:val="24"/>
          <w:szCs w:val="24"/>
        </w:rPr>
        <w:t>student’s</w:t>
      </w:r>
      <w:r w:rsidRPr="00332876">
        <w:rPr>
          <w:rFonts w:ascii="Arial" w:eastAsia="Arial" w:hAnsi="Arial" w:cs="Arial"/>
          <w:iCs/>
          <w:sz w:val="24"/>
          <w:szCs w:val="24"/>
        </w:rPr>
        <w:t xml:space="preserve"> situation/condition/diagnosis</w:t>
      </w:r>
    </w:p>
    <w:p w14:paraId="3DB15E5F" w14:textId="63B37A7D" w:rsidR="00F5123F" w:rsidRPr="00332876" w:rsidRDefault="00F5123F" w:rsidP="00921064">
      <w:pPr>
        <w:pStyle w:val="ListParagraph"/>
        <w:numPr>
          <w:ilvl w:val="0"/>
          <w:numId w:val="3"/>
        </w:numPr>
        <w:rPr>
          <w:rFonts w:ascii="Arial" w:eastAsia="Arial" w:hAnsi="Arial" w:cs="Arial"/>
          <w:iCs/>
          <w:sz w:val="24"/>
          <w:szCs w:val="24"/>
        </w:rPr>
      </w:pPr>
      <w:r w:rsidRPr="00332876">
        <w:rPr>
          <w:rFonts w:ascii="Arial" w:eastAsia="Arial" w:hAnsi="Arial" w:cs="Arial"/>
          <w:iCs/>
          <w:sz w:val="24"/>
          <w:szCs w:val="24"/>
        </w:rPr>
        <w:t xml:space="preserve">Special requirements or strategies </w:t>
      </w:r>
    </w:p>
    <w:p w14:paraId="587E2AD1" w14:textId="04F7197C" w:rsidR="00F5123F" w:rsidRPr="00332876" w:rsidRDefault="00F5123F" w:rsidP="00921064">
      <w:pPr>
        <w:pStyle w:val="ListParagraph"/>
        <w:numPr>
          <w:ilvl w:val="0"/>
          <w:numId w:val="3"/>
        </w:numPr>
        <w:rPr>
          <w:rFonts w:ascii="Arial" w:eastAsia="Arial" w:hAnsi="Arial" w:cs="Arial"/>
          <w:iCs/>
          <w:sz w:val="24"/>
          <w:szCs w:val="24"/>
        </w:rPr>
      </w:pPr>
      <w:r w:rsidRPr="00332876">
        <w:rPr>
          <w:rFonts w:ascii="Arial" w:eastAsia="Arial" w:hAnsi="Arial" w:cs="Arial"/>
          <w:iCs/>
          <w:sz w:val="24"/>
          <w:szCs w:val="24"/>
        </w:rPr>
        <w:t>Medication and any side effects</w:t>
      </w:r>
    </w:p>
    <w:p w14:paraId="0A30F329" w14:textId="534567C0" w:rsidR="008508C4" w:rsidRPr="00EF396F" w:rsidRDefault="008B4BFA" w:rsidP="00921064">
      <w:pPr>
        <w:pStyle w:val="ListParagraph"/>
        <w:numPr>
          <w:ilvl w:val="0"/>
          <w:numId w:val="3"/>
        </w:numPr>
        <w:rPr>
          <w:rFonts w:ascii="Arial" w:hAnsi="Arial" w:cs="Arial"/>
          <w:sz w:val="24"/>
          <w:szCs w:val="24"/>
        </w:rPr>
      </w:pPr>
      <w:r w:rsidRPr="00332876">
        <w:rPr>
          <w:rFonts w:ascii="Arial" w:eastAsia="Arial" w:hAnsi="Arial" w:cs="Arial"/>
          <w:iCs/>
          <w:sz w:val="24"/>
          <w:szCs w:val="24"/>
        </w:rPr>
        <w:t>S</w:t>
      </w:r>
      <w:r w:rsidR="00F5123F" w:rsidRPr="00332876">
        <w:rPr>
          <w:rFonts w:ascii="Arial" w:eastAsia="Arial" w:hAnsi="Arial" w:cs="Arial"/>
          <w:iCs/>
          <w:sz w:val="24"/>
          <w:szCs w:val="24"/>
        </w:rPr>
        <w:t>pecific staff</w:t>
      </w:r>
      <w:r w:rsidRPr="00332876">
        <w:rPr>
          <w:rFonts w:ascii="Arial" w:eastAsia="Arial" w:hAnsi="Arial" w:cs="Arial"/>
          <w:iCs/>
          <w:sz w:val="24"/>
          <w:szCs w:val="24"/>
        </w:rPr>
        <w:t xml:space="preserve"> for the student to go to, should an issue </w:t>
      </w:r>
      <w:r w:rsidR="000C4D0F" w:rsidRPr="00332876">
        <w:rPr>
          <w:rFonts w:ascii="Arial" w:eastAsia="Arial" w:hAnsi="Arial" w:cs="Arial"/>
          <w:iCs/>
          <w:sz w:val="24"/>
          <w:szCs w:val="24"/>
        </w:rPr>
        <w:t>arise.</w:t>
      </w:r>
    </w:p>
    <w:p w14:paraId="7EC3F70F" w14:textId="77777777" w:rsidR="00EF396F" w:rsidRPr="00332876" w:rsidRDefault="00EF396F" w:rsidP="00EF396F">
      <w:pPr>
        <w:pStyle w:val="ListParagraph"/>
        <w:rPr>
          <w:rFonts w:ascii="Arial" w:hAnsi="Arial" w:cs="Arial"/>
          <w:sz w:val="24"/>
          <w:szCs w:val="24"/>
        </w:rPr>
      </w:pPr>
    </w:p>
    <w:p w14:paraId="76AB8CE0" w14:textId="14A671CC" w:rsidR="0003270F" w:rsidRPr="00332876" w:rsidRDefault="008B4BFA" w:rsidP="0003270F">
      <w:pPr>
        <w:rPr>
          <w:rFonts w:ascii="Arial" w:hAnsi="Arial" w:cs="Arial"/>
          <w:b/>
          <w:bCs/>
          <w:sz w:val="24"/>
          <w:szCs w:val="24"/>
        </w:rPr>
      </w:pPr>
      <w:r w:rsidRPr="00332876">
        <w:rPr>
          <w:rFonts w:ascii="Arial" w:hAnsi="Arial" w:cs="Arial"/>
          <w:b/>
          <w:bCs/>
          <w:sz w:val="24"/>
          <w:szCs w:val="24"/>
        </w:rPr>
        <w:t>Sources of Support</w:t>
      </w:r>
    </w:p>
    <w:p w14:paraId="3B1A7F37" w14:textId="5D49F995" w:rsidR="008B4BFA" w:rsidRDefault="008B4BFA" w:rsidP="008B4BFA">
      <w:pPr>
        <w:rPr>
          <w:rFonts w:ascii="Arial" w:hAnsi="Arial" w:cs="Arial"/>
          <w:sz w:val="24"/>
          <w:szCs w:val="24"/>
        </w:rPr>
      </w:pPr>
      <w:r w:rsidRPr="00332876">
        <w:rPr>
          <w:rFonts w:ascii="Arial" w:hAnsi="Arial" w:cs="Arial"/>
          <w:sz w:val="24"/>
          <w:szCs w:val="24"/>
        </w:rPr>
        <w:t>We will ensure that staff, students, and parents/carers are aware of the support and services available to them, and how they can access these services.</w:t>
      </w:r>
    </w:p>
    <w:p w14:paraId="313BEAAD" w14:textId="77777777" w:rsidR="00EF396F" w:rsidRPr="00332876" w:rsidRDefault="00EF396F" w:rsidP="008B4BFA">
      <w:pPr>
        <w:rPr>
          <w:rFonts w:ascii="Arial" w:hAnsi="Arial" w:cs="Arial"/>
          <w:sz w:val="24"/>
          <w:szCs w:val="24"/>
        </w:rPr>
      </w:pPr>
    </w:p>
    <w:p w14:paraId="0AB59149" w14:textId="77777777" w:rsidR="00C71073" w:rsidRPr="00332876" w:rsidRDefault="008B4BFA" w:rsidP="008B4BFA">
      <w:pPr>
        <w:rPr>
          <w:rFonts w:ascii="Arial" w:hAnsi="Arial" w:cs="Arial"/>
          <w:sz w:val="24"/>
          <w:szCs w:val="24"/>
        </w:rPr>
      </w:pPr>
      <w:r w:rsidRPr="00332876">
        <w:rPr>
          <w:rFonts w:ascii="Arial" w:hAnsi="Arial" w:cs="Arial"/>
          <w:b/>
          <w:bCs/>
          <w:sz w:val="24"/>
          <w:szCs w:val="24"/>
        </w:rPr>
        <w:t>Within the school</w:t>
      </w:r>
      <w:r w:rsidRPr="00332876">
        <w:rPr>
          <w:rFonts w:ascii="Arial" w:hAnsi="Arial" w:cs="Arial"/>
          <w:sz w:val="24"/>
          <w:szCs w:val="24"/>
        </w:rPr>
        <w:t xml:space="preserve"> </w:t>
      </w:r>
    </w:p>
    <w:p w14:paraId="028F3F2B" w14:textId="40392D94" w:rsidR="008B4BFA" w:rsidRPr="00332876" w:rsidRDefault="00C71073" w:rsidP="008B4BFA">
      <w:pPr>
        <w:rPr>
          <w:rFonts w:ascii="Arial" w:hAnsi="Arial" w:cs="Arial"/>
          <w:sz w:val="24"/>
          <w:szCs w:val="24"/>
        </w:rPr>
      </w:pPr>
      <w:r w:rsidRPr="00332876">
        <w:rPr>
          <w:rFonts w:ascii="Arial" w:hAnsi="Arial" w:cs="Arial"/>
          <w:sz w:val="24"/>
          <w:szCs w:val="24"/>
        </w:rPr>
        <w:t>We will share and display relevant information about support services and events through n</w:t>
      </w:r>
      <w:r w:rsidR="008B4BFA" w:rsidRPr="00332876">
        <w:rPr>
          <w:rFonts w:ascii="Arial" w:hAnsi="Arial" w:cs="Arial"/>
          <w:sz w:val="24"/>
          <w:szCs w:val="24"/>
        </w:rPr>
        <w:t>oticeboards, TV screens, toilets etc and through our communication channels (newsletters, website)</w:t>
      </w:r>
      <w:r w:rsidRPr="00332876">
        <w:rPr>
          <w:rFonts w:ascii="Arial" w:hAnsi="Arial" w:cs="Arial"/>
          <w:sz w:val="24"/>
          <w:szCs w:val="24"/>
        </w:rPr>
        <w:t>.</w:t>
      </w:r>
      <w:r w:rsidR="008B4BFA" w:rsidRPr="00332876">
        <w:rPr>
          <w:rFonts w:ascii="Arial" w:hAnsi="Arial" w:cs="Arial"/>
          <w:sz w:val="24"/>
          <w:szCs w:val="24"/>
        </w:rPr>
        <w:t xml:space="preserve"> </w:t>
      </w:r>
    </w:p>
    <w:p w14:paraId="4C771476" w14:textId="77777777" w:rsidR="008B4BFA" w:rsidRPr="00332876" w:rsidRDefault="008B4BFA" w:rsidP="008B4BFA">
      <w:pPr>
        <w:rPr>
          <w:rFonts w:ascii="Arial" w:hAnsi="Arial" w:cs="Arial"/>
          <w:sz w:val="24"/>
          <w:szCs w:val="24"/>
        </w:rPr>
      </w:pPr>
      <w:r w:rsidRPr="00332876">
        <w:rPr>
          <w:rFonts w:ascii="Arial" w:hAnsi="Arial" w:cs="Arial"/>
          <w:sz w:val="24"/>
          <w:szCs w:val="24"/>
        </w:rPr>
        <w:lastRenderedPageBreak/>
        <w:t xml:space="preserve">The aim of this is to ensure students understand: </w:t>
      </w:r>
    </w:p>
    <w:p w14:paraId="0F58C36C" w14:textId="341305B9" w:rsidR="008B4BFA" w:rsidRPr="00332876" w:rsidRDefault="008B4BFA" w:rsidP="00921064">
      <w:pPr>
        <w:pStyle w:val="ListParagraph"/>
        <w:numPr>
          <w:ilvl w:val="0"/>
          <w:numId w:val="4"/>
        </w:numPr>
        <w:rPr>
          <w:rFonts w:ascii="Arial" w:hAnsi="Arial" w:cs="Arial"/>
          <w:sz w:val="24"/>
          <w:szCs w:val="24"/>
        </w:rPr>
      </w:pPr>
      <w:r w:rsidRPr="00332876">
        <w:rPr>
          <w:rFonts w:ascii="Arial" w:hAnsi="Arial" w:cs="Arial"/>
          <w:sz w:val="24"/>
          <w:szCs w:val="24"/>
        </w:rPr>
        <w:t>What help is available</w:t>
      </w:r>
      <w:r w:rsidR="00477BF6" w:rsidRPr="00332876">
        <w:rPr>
          <w:rFonts w:ascii="Arial" w:hAnsi="Arial" w:cs="Arial"/>
          <w:sz w:val="24"/>
          <w:szCs w:val="24"/>
        </w:rPr>
        <w:t>.</w:t>
      </w:r>
    </w:p>
    <w:p w14:paraId="5B4DB477" w14:textId="353457A4" w:rsidR="008B4BFA" w:rsidRPr="00332876" w:rsidRDefault="008B4BFA" w:rsidP="00921064">
      <w:pPr>
        <w:pStyle w:val="ListParagraph"/>
        <w:numPr>
          <w:ilvl w:val="0"/>
          <w:numId w:val="4"/>
        </w:numPr>
        <w:rPr>
          <w:rFonts w:ascii="Arial" w:hAnsi="Arial" w:cs="Arial"/>
          <w:sz w:val="24"/>
          <w:szCs w:val="24"/>
        </w:rPr>
      </w:pPr>
      <w:r w:rsidRPr="00332876">
        <w:rPr>
          <w:rFonts w:ascii="Arial" w:hAnsi="Arial" w:cs="Arial"/>
          <w:sz w:val="24"/>
          <w:szCs w:val="24"/>
        </w:rPr>
        <w:t>Who it is aimed at</w:t>
      </w:r>
      <w:r w:rsidR="00477BF6" w:rsidRPr="00332876">
        <w:rPr>
          <w:rFonts w:ascii="Arial" w:hAnsi="Arial" w:cs="Arial"/>
          <w:sz w:val="24"/>
          <w:szCs w:val="24"/>
        </w:rPr>
        <w:t>.</w:t>
      </w:r>
    </w:p>
    <w:p w14:paraId="4F1115D7" w14:textId="1F5E9EFC" w:rsidR="008B4BFA" w:rsidRDefault="008B4BFA" w:rsidP="00921064">
      <w:pPr>
        <w:pStyle w:val="ListParagraph"/>
        <w:numPr>
          <w:ilvl w:val="0"/>
          <w:numId w:val="4"/>
        </w:numPr>
        <w:rPr>
          <w:rFonts w:ascii="Arial" w:hAnsi="Arial" w:cs="Arial"/>
          <w:sz w:val="24"/>
          <w:szCs w:val="24"/>
        </w:rPr>
      </w:pPr>
      <w:r w:rsidRPr="00332876">
        <w:rPr>
          <w:rFonts w:ascii="Arial" w:hAnsi="Arial" w:cs="Arial"/>
          <w:sz w:val="24"/>
          <w:szCs w:val="24"/>
        </w:rPr>
        <w:t>How to access it</w:t>
      </w:r>
      <w:r w:rsidR="00B411C2" w:rsidRPr="00332876">
        <w:rPr>
          <w:rFonts w:ascii="Arial" w:hAnsi="Arial" w:cs="Arial"/>
          <w:sz w:val="24"/>
          <w:szCs w:val="24"/>
        </w:rPr>
        <w:t>.</w:t>
      </w:r>
    </w:p>
    <w:p w14:paraId="0B53F528" w14:textId="77777777" w:rsidR="00EF396F" w:rsidRDefault="00EF396F" w:rsidP="00EF396F">
      <w:pPr>
        <w:rPr>
          <w:rFonts w:ascii="Arial" w:hAnsi="Arial" w:cs="Arial"/>
          <w:sz w:val="24"/>
          <w:szCs w:val="24"/>
        </w:rPr>
      </w:pPr>
    </w:p>
    <w:p w14:paraId="184C934E" w14:textId="7DD48482" w:rsidR="0035030A" w:rsidRPr="0035030A" w:rsidRDefault="0035030A" w:rsidP="0035030A">
      <w:pPr>
        <w:rPr>
          <w:rFonts w:ascii="Arial" w:hAnsi="Arial" w:cs="Arial"/>
          <w:sz w:val="24"/>
          <w:szCs w:val="24"/>
        </w:rPr>
      </w:pPr>
      <w:r>
        <w:rPr>
          <w:rFonts w:ascii="Arial" w:hAnsi="Arial" w:cs="Arial"/>
          <w:b/>
          <w:bCs/>
          <w:sz w:val="24"/>
          <w:szCs w:val="24"/>
        </w:rPr>
        <w:t>Involving students</w:t>
      </w:r>
    </w:p>
    <w:p w14:paraId="21479526" w14:textId="77777777" w:rsidR="0035030A" w:rsidRPr="00332876" w:rsidRDefault="0035030A" w:rsidP="0035030A">
      <w:pPr>
        <w:pStyle w:val="ListParagraph"/>
        <w:numPr>
          <w:ilvl w:val="0"/>
          <w:numId w:val="24"/>
        </w:numPr>
        <w:rPr>
          <w:rFonts w:ascii="Arial" w:hAnsi="Arial" w:cs="Arial"/>
          <w:sz w:val="24"/>
          <w:szCs w:val="24"/>
        </w:rPr>
      </w:pPr>
      <w:r w:rsidRPr="00332876">
        <w:rPr>
          <w:rFonts w:ascii="Arial" w:hAnsi="Arial" w:cs="Arial"/>
          <w:sz w:val="24"/>
          <w:szCs w:val="24"/>
        </w:rPr>
        <w:t xml:space="preserve">We seek Students views and feedback on our approaches to mental health and wellbeing through. </w:t>
      </w:r>
    </w:p>
    <w:p w14:paraId="52318F32" w14:textId="77777777" w:rsidR="0035030A" w:rsidRPr="00332876" w:rsidRDefault="0035030A" w:rsidP="0035030A">
      <w:pPr>
        <w:pStyle w:val="ListParagraph"/>
        <w:numPr>
          <w:ilvl w:val="0"/>
          <w:numId w:val="24"/>
        </w:numPr>
        <w:rPr>
          <w:rFonts w:ascii="Arial" w:hAnsi="Arial" w:cs="Arial"/>
          <w:sz w:val="24"/>
          <w:szCs w:val="24"/>
        </w:rPr>
      </w:pPr>
      <w:r w:rsidRPr="00332876">
        <w:rPr>
          <w:rFonts w:ascii="Arial" w:hAnsi="Arial" w:cs="Arial"/>
          <w:sz w:val="24"/>
          <w:szCs w:val="24"/>
        </w:rPr>
        <w:t>We have a group of peer students who have received training on Mental Health</w:t>
      </w:r>
    </w:p>
    <w:p w14:paraId="524F5A70" w14:textId="77777777" w:rsidR="0035030A" w:rsidRPr="00332876" w:rsidRDefault="0035030A" w:rsidP="0035030A">
      <w:pPr>
        <w:pStyle w:val="ListParagraph"/>
        <w:numPr>
          <w:ilvl w:val="0"/>
          <w:numId w:val="24"/>
        </w:numPr>
        <w:rPr>
          <w:rFonts w:ascii="Arial" w:hAnsi="Arial" w:cs="Arial"/>
          <w:sz w:val="24"/>
          <w:szCs w:val="24"/>
        </w:rPr>
      </w:pPr>
      <w:r w:rsidRPr="00332876">
        <w:rPr>
          <w:rFonts w:ascii="Arial" w:hAnsi="Arial" w:cs="Arial"/>
          <w:sz w:val="24"/>
          <w:szCs w:val="24"/>
        </w:rPr>
        <w:t>We have anti bully ambassadors.</w:t>
      </w:r>
    </w:p>
    <w:p w14:paraId="498DED29" w14:textId="77777777" w:rsidR="0035030A" w:rsidRDefault="0035030A" w:rsidP="00EF396F">
      <w:pPr>
        <w:rPr>
          <w:rFonts w:ascii="Arial" w:hAnsi="Arial" w:cs="Arial"/>
          <w:sz w:val="24"/>
          <w:szCs w:val="24"/>
        </w:rPr>
      </w:pPr>
    </w:p>
    <w:p w14:paraId="14F6A2D2" w14:textId="37BFBA2B" w:rsidR="00EF396F" w:rsidRPr="00332876" w:rsidRDefault="00EF396F" w:rsidP="00EF396F">
      <w:pPr>
        <w:pStyle w:val="IntenseQuote"/>
        <w:rPr>
          <w:rFonts w:ascii="Arial" w:hAnsi="Arial" w:cs="Arial"/>
          <w:color w:val="C00000"/>
          <w:lang w:val="en-GB"/>
        </w:rPr>
      </w:pPr>
      <w:r>
        <w:rPr>
          <w:rFonts w:ascii="Arial" w:hAnsi="Arial" w:cs="Arial"/>
          <w:color w:val="C00000"/>
          <w:lang w:val="en-GB"/>
        </w:rPr>
        <w:t>Graduated Approach</w:t>
      </w:r>
    </w:p>
    <w:p w14:paraId="08A1053B" w14:textId="64AD2BAF" w:rsidR="00B411C2" w:rsidRPr="00332876" w:rsidRDefault="005B3C34" w:rsidP="00B411C2">
      <w:pPr>
        <w:rPr>
          <w:rFonts w:ascii="Arial" w:hAnsi="Arial" w:cs="Arial"/>
          <w:sz w:val="24"/>
          <w:szCs w:val="24"/>
        </w:rPr>
      </w:pPr>
      <w:r w:rsidRPr="00332876">
        <w:rPr>
          <w:rFonts w:ascii="Arial" w:hAnsi="Arial" w:cs="Arial"/>
          <w:sz w:val="24"/>
          <w:szCs w:val="24"/>
        </w:rPr>
        <w:t xml:space="preserve">At Le </w:t>
      </w:r>
      <w:r w:rsidR="000C4D0F" w:rsidRPr="00332876">
        <w:rPr>
          <w:rFonts w:ascii="Arial" w:hAnsi="Arial" w:cs="Arial"/>
          <w:sz w:val="24"/>
          <w:szCs w:val="24"/>
        </w:rPr>
        <w:t>Rocquier</w:t>
      </w:r>
      <w:r w:rsidRPr="00332876">
        <w:rPr>
          <w:rFonts w:ascii="Arial" w:hAnsi="Arial" w:cs="Arial"/>
          <w:sz w:val="24"/>
          <w:szCs w:val="24"/>
        </w:rPr>
        <w:t xml:space="preserve"> school, w</w:t>
      </w:r>
      <w:r w:rsidR="00B411C2" w:rsidRPr="00332876">
        <w:rPr>
          <w:rFonts w:ascii="Arial" w:hAnsi="Arial" w:cs="Arial"/>
          <w:sz w:val="24"/>
          <w:szCs w:val="24"/>
        </w:rPr>
        <w:t xml:space="preserve">e have </w:t>
      </w:r>
      <w:r w:rsidR="00477BF6" w:rsidRPr="00332876">
        <w:rPr>
          <w:rFonts w:ascii="Arial" w:hAnsi="Arial" w:cs="Arial"/>
          <w:sz w:val="24"/>
          <w:szCs w:val="24"/>
        </w:rPr>
        <w:t>a ‘</w:t>
      </w:r>
      <w:r w:rsidRPr="00332876">
        <w:rPr>
          <w:rFonts w:ascii="Arial" w:hAnsi="Arial" w:cs="Arial"/>
          <w:sz w:val="24"/>
          <w:szCs w:val="24"/>
        </w:rPr>
        <w:t>Graduated</w:t>
      </w:r>
      <w:r w:rsidR="00477BF6" w:rsidRPr="00332876">
        <w:rPr>
          <w:rFonts w:ascii="Arial" w:hAnsi="Arial" w:cs="Arial"/>
          <w:sz w:val="24"/>
          <w:szCs w:val="24"/>
        </w:rPr>
        <w:t xml:space="preserve"> approach’ to Mental </w:t>
      </w:r>
      <w:r w:rsidR="00C71073" w:rsidRPr="00332876">
        <w:rPr>
          <w:rFonts w:ascii="Arial" w:hAnsi="Arial" w:cs="Arial"/>
          <w:sz w:val="24"/>
          <w:szCs w:val="24"/>
        </w:rPr>
        <w:t>H</w:t>
      </w:r>
      <w:r w:rsidR="00477BF6" w:rsidRPr="00332876">
        <w:rPr>
          <w:rFonts w:ascii="Arial" w:hAnsi="Arial" w:cs="Arial"/>
          <w:sz w:val="24"/>
          <w:szCs w:val="24"/>
        </w:rPr>
        <w:t>ealth support</w:t>
      </w:r>
      <w:r w:rsidR="00C71073" w:rsidRPr="00332876">
        <w:rPr>
          <w:rFonts w:ascii="Arial" w:hAnsi="Arial" w:cs="Arial"/>
          <w:sz w:val="24"/>
          <w:szCs w:val="24"/>
        </w:rPr>
        <w:t>, whereby, the Early Intervention team</w:t>
      </w:r>
      <w:r w:rsidRPr="00332876">
        <w:rPr>
          <w:rFonts w:ascii="Arial" w:hAnsi="Arial" w:cs="Arial"/>
          <w:sz w:val="24"/>
          <w:szCs w:val="24"/>
        </w:rPr>
        <w:t>, on assessment,</w:t>
      </w:r>
      <w:r w:rsidR="00C71073" w:rsidRPr="00332876">
        <w:rPr>
          <w:rFonts w:ascii="Arial" w:hAnsi="Arial" w:cs="Arial"/>
          <w:sz w:val="24"/>
          <w:szCs w:val="24"/>
        </w:rPr>
        <w:t> </w:t>
      </w:r>
      <w:r w:rsidR="007940E5" w:rsidRPr="00332876">
        <w:rPr>
          <w:rFonts w:ascii="Arial" w:hAnsi="Arial" w:cs="Arial"/>
          <w:sz w:val="24"/>
          <w:szCs w:val="24"/>
        </w:rPr>
        <w:t>decide</w:t>
      </w:r>
      <w:r w:rsidR="00C71073" w:rsidRPr="00332876">
        <w:rPr>
          <w:rFonts w:ascii="Arial" w:hAnsi="Arial" w:cs="Arial"/>
          <w:sz w:val="24"/>
          <w:szCs w:val="24"/>
        </w:rPr>
        <w:t xml:space="preserve"> as to </w:t>
      </w:r>
      <w:r w:rsidRPr="00332876">
        <w:rPr>
          <w:rFonts w:ascii="Arial" w:hAnsi="Arial" w:cs="Arial"/>
          <w:sz w:val="24"/>
          <w:szCs w:val="24"/>
        </w:rPr>
        <w:t>the most relevant</w:t>
      </w:r>
      <w:r w:rsidR="00C71073" w:rsidRPr="00332876">
        <w:rPr>
          <w:rFonts w:ascii="Arial" w:hAnsi="Arial" w:cs="Arial"/>
          <w:sz w:val="24"/>
          <w:szCs w:val="24"/>
        </w:rPr>
        <w:t xml:space="preserve"> </w:t>
      </w:r>
      <w:r w:rsidRPr="00332876">
        <w:rPr>
          <w:rFonts w:ascii="Arial" w:hAnsi="Arial" w:cs="Arial"/>
          <w:sz w:val="24"/>
          <w:szCs w:val="24"/>
        </w:rPr>
        <w:t xml:space="preserve">type of </w:t>
      </w:r>
      <w:r w:rsidR="00C71073" w:rsidRPr="00332876">
        <w:rPr>
          <w:rFonts w:ascii="Arial" w:hAnsi="Arial" w:cs="Arial"/>
          <w:sz w:val="24"/>
          <w:szCs w:val="24"/>
        </w:rPr>
        <w:t xml:space="preserve">support </w:t>
      </w:r>
      <w:r w:rsidRPr="00332876">
        <w:rPr>
          <w:rFonts w:ascii="Arial" w:hAnsi="Arial" w:cs="Arial"/>
          <w:sz w:val="24"/>
          <w:szCs w:val="24"/>
        </w:rPr>
        <w:t xml:space="preserve">available that is </w:t>
      </w:r>
      <w:r w:rsidR="00C71073" w:rsidRPr="00332876">
        <w:rPr>
          <w:rFonts w:ascii="Arial" w:hAnsi="Arial" w:cs="Arial"/>
          <w:sz w:val="24"/>
          <w:szCs w:val="24"/>
        </w:rPr>
        <w:t>currently the most appropriate for the student</w:t>
      </w:r>
      <w:r w:rsidRPr="00332876">
        <w:rPr>
          <w:rFonts w:ascii="Arial" w:hAnsi="Arial" w:cs="Arial"/>
          <w:sz w:val="24"/>
          <w:szCs w:val="24"/>
        </w:rPr>
        <w:t>.</w:t>
      </w:r>
    </w:p>
    <w:p w14:paraId="5E8FD24E" w14:textId="77777777" w:rsidR="00477BF6" w:rsidRPr="00332876" w:rsidRDefault="00477BF6" w:rsidP="00B411C2">
      <w:pPr>
        <w:rPr>
          <w:rFonts w:ascii="Arial" w:hAnsi="Arial" w:cs="Arial"/>
          <w:sz w:val="24"/>
          <w:szCs w:val="24"/>
        </w:rPr>
      </w:pPr>
    </w:p>
    <w:p w14:paraId="33A6060E" w14:textId="2A25917F" w:rsidR="00477BF6" w:rsidRPr="00332876" w:rsidRDefault="00C71073" w:rsidP="00B411C2">
      <w:pPr>
        <w:rPr>
          <w:rFonts w:ascii="Arial" w:hAnsi="Arial" w:cs="Arial"/>
          <w:sz w:val="24"/>
          <w:szCs w:val="24"/>
        </w:rPr>
      </w:pPr>
      <w:r w:rsidRPr="00332876">
        <w:rPr>
          <w:rFonts w:ascii="Arial" w:hAnsi="Arial" w:cs="Arial"/>
          <w:noProof/>
          <w:sz w:val="24"/>
          <w:szCs w:val="24"/>
        </w:rPr>
        <mc:AlternateContent>
          <mc:Choice Requires="wps">
            <w:drawing>
              <wp:anchor distT="0" distB="0" distL="114300" distR="114300" simplePos="0" relativeHeight="251658241" behindDoc="0" locked="0" layoutInCell="1" allowOverlap="1" wp14:anchorId="7E4B76D8" wp14:editId="16DC448B">
                <wp:simplePos x="0" y="0"/>
                <wp:positionH relativeFrom="column">
                  <wp:posOffset>5415860</wp:posOffset>
                </wp:positionH>
                <wp:positionV relativeFrom="paragraph">
                  <wp:posOffset>471943</wp:posOffset>
                </wp:positionV>
                <wp:extent cx="428625" cy="3190875"/>
                <wp:effectExtent l="19050" t="19050" r="47625" b="47625"/>
                <wp:wrapNone/>
                <wp:docPr id="3" name="Arrow: Up-Down 3"/>
                <wp:cNvGraphicFramePr/>
                <a:graphic xmlns:a="http://schemas.openxmlformats.org/drawingml/2006/main">
                  <a:graphicData uri="http://schemas.microsoft.com/office/word/2010/wordprocessingShape">
                    <wps:wsp>
                      <wps:cNvSpPr/>
                      <wps:spPr>
                        <a:xfrm>
                          <a:off x="0" y="0"/>
                          <a:ext cx="428625" cy="3190875"/>
                        </a:xfrm>
                        <a:prstGeom prst="upDownArrow">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FC97964"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3" o:spid="_x0000_s1026" type="#_x0000_t70" style="position:absolute;margin-left:426.45pt;margin-top:37.15pt;width:33.75pt;height:251.25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" adj=",1451" filled="f" strokecolor="#091723 [484]" strokeweight="1pt"/>
            </w:pict>
          </mc:Fallback>
        </mc:AlternateContent>
      </w:r>
      <w:r w:rsidR="00477BF6" w:rsidRPr="00332876">
        <w:rPr>
          <w:rFonts w:ascii="Arial" w:hAnsi="Arial" w:cs="Arial"/>
          <w:noProof/>
          <w:sz w:val="24"/>
          <w:szCs w:val="24"/>
        </w:rPr>
        <w:drawing>
          <wp:inline distT="0" distB="0" distL="0" distR="0" wp14:anchorId="644D7E4A" wp14:editId="3596D99F">
            <wp:extent cx="5844208" cy="4187190"/>
            <wp:effectExtent l="0" t="19050" r="0" b="2286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132ACFA" w14:textId="77777777" w:rsidR="00C71073" w:rsidRPr="00332876" w:rsidRDefault="00C71073" w:rsidP="00B411C2">
      <w:pPr>
        <w:rPr>
          <w:rFonts w:ascii="Arial" w:hAnsi="Arial" w:cs="Arial"/>
          <w:sz w:val="24"/>
          <w:szCs w:val="24"/>
        </w:rPr>
      </w:pPr>
    </w:p>
    <w:p w14:paraId="25D52AE9" w14:textId="0AAACB1B" w:rsidR="00413FE4" w:rsidRPr="00332876" w:rsidRDefault="00413FE4" w:rsidP="00921064">
      <w:pPr>
        <w:pStyle w:val="ListParagraph"/>
        <w:numPr>
          <w:ilvl w:val="0"/>
          <w:numId w:val="5"/>
        </w:numPr>
        <w:rPr>
          <w:rFonts w:ascii="Arial" w:hAnsi="Arial" w:cs="Arial"/>
          <w:sz w:val="24"/>
          <w:szCs w:val="24"/>
        </w:rPr>
      </w:pPr>
      <w:r w:rsidRPr="00332876">
        <w:rPr>
          <w:rFonts w:ascii="Arial" w:hAnsi="Arial" w:cs="Arial"/>
          <w:sz w:val="24"/>
          <w:szCs w:val="24"/>
        </w:rPr>
        <w:lastRenderedPageBreak/>
        <w:t>Check-in with form tutor - daily 1:1 with their form tutor.</w:t>
      </w:r>
    </w:p>
    <w:p w14:paraId="4462CC06" w14:textId="731CAEE1" w:rsidR="00413FE4" w:rsidRPr="00332876" w:rsidRDefault="00413FE4" w:rsidP="00921064">
      <w:pPr>
        <w:pStyle w:val="ListParagraph"/>
        <w:numPr>
          <w:ilvl w:val="0"/>
          <w:numId w:val="5"/>
        </w:numPr>
        <w:rPr>
          <w:rFonts w:ascii="Arial" w:hAnsi="Arial" w:cs="Arial"/>
          <w:sz w:val="24"/>
          <w:szCs w:val="24"/>
        </w:rPr>
      </w:pPr>
      <w:r w:rsidRPr="00332876">
        <w:rPr>
          <w:rFonts w:ascii="Arial" w:hAnsi="Arial" w:cs="Arial"/>
          <w:sz w:val="24"/>
          <w:szCs w:val="24"/>
        </w:rPr>
        <w:t>Check in with Head of Year - 1:1 check in each day with the Head of Year</w:t>
      </w:r>
    </w:p>
    <w:p w14:paraId="6C81357D" w14:textId="5CD26BDC" w:rsidR="00C71073" w:rsidRPr="00332876" w:rsidRDefault="00413FE4" w:rsidP="00921064">
      <w:pPr>
        <w:pStyle w:val="ListParagraph"/>
        <w:numPr>
          <w:ilvl w:val="0"/>
          <w:numId w:val="5"/>
        </w:numPr>
        <w:rPr>
          <w:rFonts w:ascii="Arial" w:hAnsi="Arial" w:cs="Arial"/>
          <w:sz w:val="24"/>
          <w:szCs w:val="24"/>
        </w:rPr>
      </w:pPr>
      <w:r w:rsidRPr="00332876">
        <w:rPr>
          <w:rFonts w:ascii="Arial" w:hAnsi="Arial" w:cs="Arial"/>
          <w:sz w:val="24"/>
          <w:szCs w:val="24"/>
        </w:rPr>
        <w:t xml:space="preserve">Decider skills </w:t>
      </w:r>
      <w:r w:rsidR="00C71073" w:rsidRPr="00332876">
        <w:rPr>
          <w:rFonts w:ascii="Arial" w:hAnsi="Arial" w:cs="Arial"/>
          <w:sz w:val="24"/>
          <w:szCs w:val="24"/>
        </w:rPr>
        <w:t>–</w:t>
      </w:r>
      <w:r w:rsidRPr="00332876">
        <w:rPr>
          <w:rFonts w:ascii="Arial" w:hAnsi="Arial" w:cs="Arial"/>
          <w:sz w:val="24"/>
          <w:szCs w:val="24"/>
        </w:rPr>
        <w:t xml:space="preserve"> </w:t>
      </w:r>
      <w:r w:rsidR="00C71073" w:rsidRPr="00332876">
        <w:rPr>
          <w:rFonts w:ascii="Arial" w:hAnsi="Arial" w:cs="Arial"/>
          <w:sz w:val="24"/>
          <w:szCs w:val="24"/>
        </w:rPr>
        <w:t>Brief intervention t</w:t>
      </w:r>
      <w:r w:rsidR="00477BF6" w:rsidRPr="00332876">
        <w:rPr>
          <w:rFonts w:ascii="Arial" w:hAnsi="Arial" w:cs="Arial"/>
          <w:sz w:val="24"/>
          <w:szCs w:val="24"/>
        </w:rPr>
        <w:t xml:space="preserve">o teach children the skills to recognise their own thoughts, </w:t>
      </w:r>
      <w:r w:rsidR="00310AF3" w:rsidRPr="00332876">
        <w:rPr>
          <w:rFonts w:ascii="Arial" w:hAnsi="Arial" w:cs="Arial"/>
          <w:sz w:val="24"/>
          <w:szCs w:val="24"/>
        </w:rPr>
        <w:t>feelings,</w:t>
      </w:r>
      <w:r w:rsidR="00477BF6" w:rsidRPr="00332876">
        <w:rPr>
          <w:rFonts w:ascii="Arial" w:hAnsi="Arial" w:cs="Arial"/>
          <w:sz w:val="24"/>
          <w:szCs w:val="24"/>
        </w:rPr>
        <w:t xml:space="preserve"> and behaviours, enabling them to monitor and manage their own emotions and </w:t>
      </w:r>
      <w:r w:rsidR="00C71073" w:rsidRPr="00332876">
        <w:rPr>
          <w:rFonts w:ascii="Arial" w:hAnsi="Arial" w:cs="Arial"/>
          <w:sz w:val="24"/>
          <w:szCs w:val="24"/>
        </w:rPr>
        <w:t>M</w:t>
      </w:r>
      <w:r w:rsidR="00477BF6" w:rsidRPr="00332876">
        <w:rPr>
          <w:rFonts w:ascii="Arial" w:hAnsi="Arial" w:cs="Arial"/>
          <w:sz w:val="24"/>
          <w:szCs w:val="24"/>
        </w:rPr>
        <w:t xml:space="preserve">ental </w:t>
      </w:r>
      <w:r w:rsidR="00C71073" w:rsidRPr="00332876">
        <w:rPr>
          <w:rFonts w:ascii="Arial" w:hAnsi="Arial" w:cs="Arial"/>
          <w:sz w:val="24"/>
          <w:szCs w:val="24"/>
        </w:rPr>
        <w:t>H</w:t>
      </w:r>
      <w:r w:rsidR="00477BF6" w:rsidRPr="00332876">
        <w:rPr>
          <w:rFonts w:ascii="Arial" w:hAnsi="Arial" w:cs="Arial"/>
          <w:sz w:val="24"/>
          <w:szCs w:val="24"/>
        </w:rPr>
        <w:t>ealth.</w:t>
      </w:r>
    </w:p>
    <w:p w14:paraId="61A4DF68" w14:textId="2555D67C" w:rsidR="00B411C2" w:rsidRPr="00332876" w:rsidRDefault="00413FE4" w:rsidP="00C71073">
      <w:pPr>
        <w:pStyle w:val="ListParagraph"/>
        <w:numPr>
          <w:ilvl w:val="0"/>
          <w:numId w:val="5"/>
        </w:numPr>
        <w:rPr>
          <w:rFonts w:ascii="Arial" w:hAnsi="Arial" w:cs="Arial"/>
          <w:sz w:val="24"/>
          <w:szCs w:val="24"/>
        </w:rPr>
      </w:pPr>
      <w:r w:rsidRPr="00332876">
        <w:rPr>
          <w:rFonts w:ascii="Arial" w:hAnsi="Arial" w:cs="Arial"/>
          <w:sz w:val="24"/>
          <w:szCs w:val="24"/>
        </w:rPr>
        <w:t xml:space="preserve">ELSA </w:t>
      </w:r>
      <w:r w:rsidR="00C71073" w:rsidRPr="00332876">
        <w:rPr>
          <w:rFonts w:ascii="Arial" w:hAnsi="Arial" w:cs="Arial"/>
          <w:sz w:val="24"/>
          <w:szCs w:val="24"/>
        </w:rPr>
        <w:t>–</w:t>
      </w:r>
      <w:r w:rsidRPr="00332876">
        <w:rPr>
          <w:rFonts w:ascii="Arial" w:hAnsi="Arial" w:cs="Arial"/>
          <w:sz w:val="24"/>
          <w:szCs w:val="24"/>
        </w:rPr>
        <w:t xml:space="preserve"> </w:t>
      </w:r>
      <w:r w:rsidR="00C71073" w:rsidRPr="00332876">
        <w:rPr>
          <w:rFonts w:ascii="Arial" w:hAnsi="Arial" w:cs="Arial"/>
          <w:sz w:val="24"/>
          <w:szCs w:val="24"/>
        </w:rPr>
        <w:t>Brief intervention on E</w:t>
      </w:r>
      <w:r w:rsidRPr="00332876">
        <w:rPr>
          <w:rFonts w:ascii="Arial" w:hAnsi="Arial" w:cs="Arial"/>
          <w:sz w:val="24"/>
          <w:szCs w:val="24"/>
        </w:rPr>
        <w:t xml:space="preserve">motional </w:t>
      </w:r>
      <w:r w:rsidR="00C71073" w:rsidRPr="00332876">
        <w:rPr>
          <w:rFonts w:ascii="Arial" w:hAnsi="Arial" w:cs="Arial"/>
          <w:sz w:val="24"/>
          <w:szCs w:val="24"/>
        </w:rPr>
        <w:t>L</w:t>
      </w:r>
      <w:r w:rsidRPr="00332876">
        <w:rPr>
          <w:rFonts w:ascii="Arial" w:hAnsi="Arial" w:cs="Arial"/>
          <w:sz w:val="24"/>
          <w:szCs w:val="24"/>
        </w:rPr>
        <w:t xml:space="preserve">iteracy for those who are struggling to express how they feel appropriately. </w:t>
      </w:r>
    </w:p>
    <w:p w14:paraId="0627E02D" w14:textId="2AC8AC9B" w:rsidR="00413FE4" w:rsidRPr="00332876" w:rsidRDefault="00413FE4" w:rsidP="00921064">
      <w:pPr>
        <w:pStyle w:val="ListParagraph"/>
        <w:numPr>
          <w:ilvl w:val="0"/>
          <w:numId w:val="5"/>
        </w:numPr>
        <w:rPr>
          <w:rFonts w:ascii="Arial" w:hAnsi="Arial" w:cs="Arial"/>
          <w:sz w:val="24"/>
          <w:szCs w:val="24"/>
        </w:rPr>
      </w:pPr>
      <w:r w:rsidRPr="00332876">
        <w:rPr>
          <w:rFonts w:ascii="Arial" w:hAnsi="Arial" w:cs="Arial"/>
          <w:sz w:val="24"/>
          <w:szCs w:val="24"/>
        </w:rPr>
        <w:t xml:space="preserve">Check in/support with the </w:t>
      </w:r>
      <w:r w:rsidR="00C71073" w:rsidRPr="00332876">
        <w:rPr>
          <w:rFonts w:ascii="Arial" w:hAnsi="Arial" w:cs="Arial"/>
          <w:sz w:val="24"/>
          <w:szCs w:val="24"/>
        </w:rPr>
        <w:t>Education Welfare officer</w:t>
      </w:r>
      <w:r w:rsidRPr="00332876">
        <w:rPr>
          <w:rFonts w:ascii="Arial" w:hAnsi="Arial" w:cs="Arial"/>
          <w:sz w:val="24"/>
          <w:szCs w:val="24"/>
        </w:rPr>
        <w:t xml:space="preserve"> - for those needing daily support to attend </w:t>
      </w:r>
      <w:r w:rsidR="000C4D0F" w:rsidRPr="00332876">
        <w:rPr>
          <w:rFonts w:ascii="Arial" w:hAnsi="Arial" w:cs="Arial"/>
          <w:sz w:val="24"/>
          <w:szCs w:val="24"/>
        </w:rPr>
        <w:t>school.</w:t>
      </w:r>
    </w:p>
    <w:p w14:paraId="65CA0F96" w14:textId="0F45432E" w:rsidR="00FC58FD" w:rsidRPr="00332876" w:rsidRDefault="00FC58FD" w:rsidP="00921064">
      <w:pPr>
        <w:pStyle w:val="ListParagraph"/>
        <w:numPr>
          <w:ilvl w:val="0"/>
          <w:numId w:val="5"/>
        </w:numPr>
        <w:rPr>
          <w:rFonts w:ascii="Arial" w:hAnsi="Arial" w:cs="Arial"/>
          <w:sz w:val="24"/>
          <w:szCs w:val="24"/>
        </w:rPr>
      </w:pPr>
      <w:r w:rsidRPr="00332876">
        <w:rPr>
          <w:rFonts w:ascii="Arial" w:hAnsi="Arial" w:cs="Arial"/>
          <w:sz w:val="24"/>
          <w:szCs w:val="24"/>
        </w:rPr>
        <w:t xml:space="preserve">School Counsellor - for those needing regular counselling. </w:t>
      </w:r>
    </w:p>
    <w:p w14:paraId="2CA35023" w14:textId="16873759" w:rsidR="00C71073" w:rsidRPr="00332876" w:rsidRDefault="00C71073" w:rsidP="00921064">
      <w:pPr>
        <w:pStyle w:val="ListParagraph"/>
        <w:numPr>
          <w:ilvl w:val="0"/>
          <w:numId w:val="5"/>
        </w:numPr>
        <w:rPr>
          <w:rFonts w:ascii="Arial" w:hAnsi="Arial" w:cs="Arial"/>
          <w:sz w:val="24"/>
          <w:szCs w:val="24"/>
        </w:rPr>
      </w:pPr>
      <w:r w:rsidRPr="00332876">
        <w:rPr>
          <w:rFonts w:ascii="Arial" w:hAnsi="Arial" w:cs="Arial"/>
          <w:sz w:val="24"/>
          <w:szCs w:val="24"/>
        </w:rPr>
        <w:t xml:space="preserve">Cognitive Behaviour/ ACT/Mindfulness - More </w:t>
      </w:r>
      <w:r w:rsidR="005B3C34" w:rsidRPr="00332876">
        <w:rPr>
          <w:rFonts w:ascii="Arial" w:hAnsi="Arial" w:cs="Arial"/>
          <w:sz w:val="24"/>
          <w:szCs w:val="24"/>
        </w:rPr>
        <w:t>in-depth</w:t>
      </w:r>
      <w:r w:rsidRPr="00332876">
        <w:rPr>
          <w:rFonts w:ascii="Arial" w:hAnsi="Arial" w:cs="Arial"/>
          <w:sz w:val="24"/>
          <w:szCs w:val="24"/>
        </w:rPr>
        <w:t xml:space="preserve"> support from Mr Bennett</w:t>
      </w:r>
    </w:p>
    <w:p w14:paraId="737AD877" w14:textId="77777777" w:rsidR="00C71073" w:rsidRPr="00332876" w:rsidRDefault="00C71073" w:rsidP="00C71073">
      <w:pPr>
        <w:pStyle w:val="ListParagraph"/>
        <w:rPr>
          <w:rFonts w:ascii="Arial" w:hAnsi="Arial" w:cs="Arial"/>
          <w:sz w:val="24"/>
          <w:szCs w:val="24"/>
        </w:rPr>
      </w:pPr>
    </w:p>
    <w:p w14:paraId="7D2C93D1" w14:textId="6CDB4355" w:rsidR="008447E6" w:rsidRPr="00332876" w:rsidRDefault="00413FE4" w:rsidP="00413FE4">
      <w:pPr>
        <w:rPr>
          <w:rFonts w:ascii="Arial" w:hAnsi="Arial" w:cs="Arial"/>
          <w:sz w:val="24"/>
          <w:szCs w:val="24"/>
        </w:rPr>
      </w:pPr>
      <w:r w:rsidRPr="00332876">
        <w:rPr>
          <w:rFonts w:ascii="Arial" w:hAnsi="Arial" w:cs="Arial"/>
          <w:b/>
          <w:bCs/>
          <w:sz w:val="24"/>
          <w:szCs w:val="24"/>
        </w:rPr>
        <w:t>Outside of school</w:t>
      </w:r>
    </w:p>
    <w:p w14:paraId="11ECB3D5" w14:textId="1BD1A24A" w:rsidR="00413FE4" w:rsidRPr="00332876" w:rsidRDefault="008447E6" w:rsidP="00413FE4">
      <w:pPr>
        <w:rPr>
          <w:rFonts w:ascii="Arial" w:hAnsi="Arial" w:cs="Arial"/>
          <w:sz w:val="24"/>
          <w:szCs w:val="24"/>
        </w:rPr>
      </w:pPr>
      <w:r w:rsidRPr="00332876">
        <w:rPr>
          <w:rFonts w:ascii="Arial" w:hAnsi="Arial" w:cs="Arial"/>
          <w:sz w:val="24"/>
          <w:szCs w:val="24"/>
        </w:rPr>
        <w:t>W</w:t>
      </w:r>
      <w:r w:rsidR="00413FE4" w:rsidRPr="00332876">
        <w:rPr>
          <w:rFonts w:ascii="Arial" w:hAnsi="Arial" w:cs="Arial"/>
          <w:sz w:val="24"/>
          <w:szCs w:val="24"/>
        </w:rPr>
        <w:t>e can refer to the following services:</w:t>
      </w:r>
    </w:p>
    <w:p w14:paraId="5265BA53" w14:textId="711DD2F0" w:rsidR="00D5422E" w:rsidRPr="00332876" w:rsidRDefault="00D5422E" w:rsidP="00921064">
      <w:pPr>
        <w:pStyle w:val="ListParagraph"/>
        <w:numPr>
          <w:ilvl w:val="0"/>
          <w:numId w:val="7"/>
        </w:numPr>
        <w:rPr>
          <w:rFonts w:ascii="Arial" w:hAnsi="Arial" w:cs="Arial"/>
          <w:sz w:val="24"/>
          <w:szCs w:val="24"/>
        </w:rPr>
      </w:pPr>
      <w:r w:rsidRPr="00332876">
        <w:rPr>
          <w:rFonts w:ascii="Arial" w:hAnsi="Arial" w:cs="Arial"/>
          <w:sz w:val="24"/>
          <w:szCs w:val="24"/>
        </w:rPr>
        <w:t>Youth Enquiry Service (YES) –</w:t>
      </w:r>
      <w:r w:rsidR="00C71073" w:rsidRPr="00332876">
        <w:rPr>
          <w:rFonts w:ascii="Arial" w:hAnsi="Arial" w:cs="Arial"/>
          <w:sz w:val="24"/>
          <w:szCs w:val="24"/>
        </w:rPr>
        <w:t xml:space="preserve"> </w:t>
      </w:r>
      <w:r w:rsidR="003F28A5" w:rsidRPr="00332876">
        <w:rPr>
          <w:rFonts w:ascii="Arial" w:hAnsi="Arial" w:cs="Arial"/>
          <w:sz w:val="24"/>
          <w:szCs w:val="24"/>
        </w:rPr>
        <w:t>for young people aged 12 – 25 only.</w:t>
      </w:r>
    </w:p>
    <w:p w14:paraId="77211A1F" w14:textId="28EF0B15" w:rsidR="00D5422E" w:rsidRPr="00332876" w:rsidRDefault="00D5422E" w:rsidP="00921064">
      <w:pPr>
        <w:pStyle w:val="ListParagraph"/>
        <w:numPr>
          <w:ilvl w:val="0"/>
          <w:numId w:val="7"/>
        </w:numPr>
        <w:rPr>
          <w:rFonts w:ascii="Arial" w:hAnsi="Arial" w:cs="Arial"/>
          <w:sz w:val="24"/>
          <w:szCs w:val="24"/>
        </w:rPr>
      </w:pPr>
      <w:r w:rsidRPr="00332876">
        <w:rPr>
          <w:rFonts w:ascii="Arial" w:hAnsi="Arial" w:cs="Arial"/>
          <w:sz w:val="24"/>
          <w:szCs w:val="24"/>
        </w:rPr>
        <w:t xml:space="preserve">NPSCC Seeking Solutions </w:t>
      </w:r>
    </w:p>
    <w:p w14:paraId="5611D1BB" w14:textId="67A8E9CD" w:rsidR="00D5422E" w:rsidRPr="00332876" w:rsidRDefault="00D5422E" w:rsidP="00921064">
      <w:pPr>
        <w:pStyle w:val="ListParagraph"/>
        <w:numPr>
          <w:ilvl w:val="0"/>
          <w:numId w:val="7"/>
        </w:numPr>
        <w:rPr>
          <w:rFonts w:ascii="Arial" w:hAnsi="Arial" w:cs="Arial"/>
          <w:sz w:val="24"/>
          <w:szCs w:val="24"/>
        </w:rPr>
      </w:pPr>
      <w:r w:rsidRPr="00332876">
        <w:rPr>
          <w:rFonts w:ascii="Arial" w:hAnsi="Arial" w:cs="Arial"/>
          <w:sz w:val="24"/>
          <w:szCs w:val="24"/>
        </w:rPr>
        <w:t xml:space="preserve">The Samaritans – for support during a crisis / needing someone to talk to </w:t>
      </w:r>
      <w:r w:rsidR="008447E6" w:rsidRPr="00332876">
        <w:rPr>
          <w:rFonts w:ascii="Arial" w:hAnsi="Arial" w:cs="Arial"/>
          <w:sz w:val="24"/>
          <w:szCs w:val="24"/>
        </w:rPr>
        <w:t>immediately.</w:t>
      </w:r>
    </w:p>
    <w:p w14:paraId="21518FAF" w14:textId="1B3CF19E" w:rsidR="003F28A5" w:rsidRPr="00332876" w:rsidRDefault="003F28A5" w:rsidP="00921064">
      <w:pPr>
        <w:pStyle w:val="ListParagraph"/>
        <w:numPr>
          <w:ilvl w:val="0"/>
          <w:numId w:val="7"/>
        </w:numPr>
        <w:rPr>
          <w:rFonts w:ascii="Arial" w:hAnsi="Arial" w:cs="Arial"/>
          <w:sz w:val="24"/>
          <w:szCs w:val="24"/>
        </w:rPr>
      </w:pPr>
      <w:r w:rsidRPr="00332876">
        <w:rPr>
          <w:rFonts w:ascii="Arial" w:hAnsi="Arial" w:cs="Arial"/>
          <w:sz w:val="24"/>
          <w:szCs w:val="24"/>
        </w:rPr>
        <w:t>KOOTH – Free online counselling service for teenagers</w:t>
      </w:r>
    </w:p>
    <w:p w14:paraId="55A586F4" w14:textId="39A9CBF1" w:rsidR="00D5422E" w:rsidRPr="00332876" w:rsidRDefault="00D5422E" w:rsidP="00921064">
      <w:pPr>
        <w:pStyle w:val="ListParagraph"/>
        <w:numPr>
          <w:ilvl w:val="0"/>
          <w:numId w:val="7"/>
        </w:numPr>
        <w:rPr>
          <w:rFonts w:ascii="Arial" w:hAnsi="Arial" w:cs="Arial"/>
          <w:sz w:val="24"/>
          <w:szCs w:val="24"/>
        </w:rPr>
      </w:pPr>
      <w:r w:rsidRPr="00332876">
        <w:rPr>
          <w:rFonts w:ascii="Arial" w:hAnsi="Arial" w:cs="Arial"/>
          <w:sz w:val="24"/>
          <w:szCs w:val="24"/>
        </w:rPr>
        <w:t>The GP – for any health or wellbeing needs</w:t>
      </w:r>
    </w:p>
    <w:p w14:paraId="10D36100" w14:textId="7064654A" w:rsidR="008447E6" w:rsidRPr="00332876" w:rsidRDefault="008447E6" w:rsidP="00921064">
      <w:pPr>
        <w:pStyle w:val="ListParagraph"/>
        <w:numPr>
          <w:ilvl w:val="0"/>
          <w:numId w:val="7"/>
        </w:numPr>
        <w:rPr>
          <w:rFonts w:ascii="Arial" w:hAnsi="Arial" w:cs="Arial"/>
          <w:sz w:val="24"/>
          <w:szCs w:val="24"/>
        </w:rPr>
      </w:pPr>
      <w:r w:rsidRPr="00332876">
        <w:rPr>
          <w:rFonts w:ascii="Arial" w:hAnsi="Arial" w:cs="Arial"/>
          <w:sz w:val="24"/>
          <w:szCs w:val="24"/>
        </w:rPr>
        <w:t>My Time for young carers</w:t>
      </w:r>
    </w:p>
    <w:p w14:paraId="3F7EFBA7" w14:textId="31736004" w:rsidR="008447E6" w:rsidRPr="00332876" w:rsidRDefault="008447E6" w:rsidP="00921064">
      <w:pPr>
        <w:pStyle w:val="ListParagraph"/>
        <w:numPr>
          <w:ilvl w:val="0"/>
          <w:numId w:val="7"/>
        </w:numPr>
        <w:rPr>
          <w:rFonts w:ascii="Arial" w:hAnsi="Arial" w:cs="Arial"/>
          <w:sz w:val="24"/>
          <w:szCs w:val="24"/>
        </w:rPr>
      </w:pPr>
      <w:r w:rsidRPr="00332876">
        <w:rPr>
          <w:rFonts w:ascii="Arial" w:hAnsi="Arial" w:cs="Arial"/>
          <w:sz w:val="24"/>
          <w:szCs w:val="24"/>
        </w:rPr>
        <w:t>Youthful minds</w:t>
      </w:r>
    </w:p>
    <w:p w14:paraId="0B3087B6" w14:textId="4614EB54" w:rsidR="008447E6" w:rsidRPr="00332876" w:rsidRDefault="008447E6" w:rsidP="00921064">
      <w:pPr>
        <w:pStyle w:val="ListParagraph"/>
        <w:numPr>
          <w:ilvl w:val="0"/>
          <w:numId w:val="7"/>
        </w:numPr>
        <w:rPr>
          <w:rFonts w:ascii="Arial" w:hAnsi="Arial" w:cs="Arial"/>
          <w:sz w:val="24"/>
          <w:szCs w:val="24"/>
        </w:rPr>
      </w:pPr>
      <w:r w:rsidRPr="00332876">
        <w:rPr>
          <w:rFonts w:ascii="Arial" w:hAnsi="Arial" w:cs="Arial"/>
          <w:sz w:val="24"/>
          <w:szCs w:val="24"/>
        </w:rPr>
        <w:t>Jersey Hospice care</w:t>
      </w:r>
    </w:p>
    <w:p w14:paraId="089E53D1" w14:textId="24E4E7D7" w:rsidR="008447E6" w:rsidRPr="00332876" w:rsidRDefault="008447E6" w:rsidP="00921064">
      <w:pPr>
        <w:pStyle w:val="ListParagraph"/>
        <w:numPr>
          <w:ilvl w:val="0"/>
          <w:numId w:val="7"/>
        </w:numPr>
        <w:rPr>
          <w:rFonts w:ascii="Arial" w:hAnsi="Arial" w:cs="Arial"/>
          <w:sz w:val="24"/>
          <w:szCs w:val="24"/>
        </w:rPr>
      </w:pPr>
      <w:r w:rsidRPr="00332876">
        <w:rPr>
          <w:rFonts w:ascii="Arial" w:hAnsi="Arial" w:cs="Arial"/>
          <w:sz w:val="24"/>
          <w:szCs w:val="24"/>
        </w:rPr>
        <w:t>Autism Jersey</w:t>
      </w:r>
    </w:p>
    <w:p w14:paraId="7786422C" w14:textId="1CFF9DF0" w:rsidR="008447E6" w:rsidRPr="00332876" w:rsidRDefault="008447E6" w:rsidP="00921064">
      <w:pPr>
        <w:pStyle w:val="ListParagraph"/>
        <w:numPr>
          <w:ilvl w:val="0"/>
          <w:numId w:val="7"/>
        </w:numPr>
        <w:rPr>
          <w:rFonts w:ascii="Arial" w:hAnsi="Arial" w:cs="Arial"/>
          <w:sz w:val="24"/>
          <w:szCs w:val="24"/>
        </w:rPr>
      </w:pPr>
      <w:r w:rsidRPr="00332876">
        <w:rPr>
          <w:rFonts w:ascii="Arial" w:hAnsi="Arial" w:cs="Arial"/>
          <w:sz w:val="24"/>
          <w:szCs w:val="24"/>
        </w:rPr>
        <w:t>Brook</w:t>
      </w:r>
    </w:p>
    <w:p w14:paraId="0FAE260E" w14:textId="2605051A" w:rsidR="008447E6" w:rsidRPr="00332876" w:rsidRDefault="008447E6" w:rsidP="00921064">
      <w:pPr>
        <w:pStyle w:val="ListParagraph"/>
        <w:numPr>
          <w:ilvl w:val="0"/>
          <w:numId w:val="7"/>
        </w:numPr>
        <w:rPr>
          <w:rFonts w:ascii="Arial" w:hAnsi="Arial" w:cs="Arial"/>
          <w:sz w:val="24"/>
          <w:szCs w:val="24"/>
        </w:rPr>
      </w:pPr>
      <w:r w:rsidRPr="00332876">
        <w:rPr>
          <w:rFonts w:ascii="Arial" w:hAnsi="Arial" w:cs="Arial"/>
          <w:sz w:val="24"/>
          <w:szCs w:val="24"/>
        </w:rPr>
        <w:t>Brighter futures</w:t>
      </w:r>
    </w:p>
    <w:p w14:paraId="3257BE2A" w14:textId="6C67D52C" w:rsidR="008447E6" w:rsidRPr="00332876" w:rsidRDefault="008447E6" w:rsidP="00921064">
      <w:pPr>
        <w:pStyle w:val="ListParagraph"/>
        <w:numPr>
          <w:ilvl w:val="0"/>
          <w:numId w:val="7"/>
        </w:numPr>
        <w:rPr>
          <w:rFonts w:ascii="Arial" w:hAnsi="Arial" w:cs="Arial"/>
          <w:sz w:val="24"/>
          <w:szCs w:val="24"/>
        </w:rPr>
      </w:pPr>
      <w:r w:rsidRPr="00332876">
        <w:rPr>
          <w:rFonts w:ascii="Arial" w:hAnsi="Arial" w:cs="Arial"/>
          <w:sz w:val="24"/>
          <w:szCs w:val="24"/>
        </w:rPr>
        <w:t>The bridge</w:t>
      </w:r>
    </w:p>
    <w:p w14:paraId="098F635D" w14:textId="6F927AF1" w:rsidR="008447E6" w:rsidRDefault="008447E6" w:rsidP="00921064">
      <w:pPr>
        <w:pStyle w:val="ListParagraph"/>
        <w:numPr>
          <w:ilvl w:val="0"/>
          <w:numId w:val="7"/>
        </w:numPr>
        <w:rPr>
          <w:rFonts w:ascii="Arial" w:hAnsi="Arial" w:cs="Arial"/>
          <w:sz w:val="24"/>
          <w:szCs w:val="24"/>
        </w:rPr>
      </w:pPr>
      <w:r w:rsidRPr="00332876">
        <w:rPr>
          <w:rFonts w:ascii="Arial" w:hAnsi="Arial" w:cs="Arial"/>
          <w:sz w:val="24"/>
          <w:szCs w:val="24"/>
        </w:rPr>
        <w:t>LGBTQ</w:t>
      </w:r>
      <w:r w:rsidR="000C4D0F" w:rsidRPr="00332876">
        <w:rPr>
          <w:rFonts w:ascii="Arial" w:hAnsi="Arial" w:cs="Arial"/>
          <w:sz w:val="24"/>
          <w:szCs w:val="24"/>
        </w:rPr>
        <w:t xml:space="preserve"> </w:t>
      </w:r>
      <w:r w:rsidRPr="00332876">
        <w:rPr>
          <w:rFonts w:ascii="Arial" w:hAnsi="Arial" w:cs="Arial"/>
          <w:sz w:val="24"/>
          <w:szCs w:val="24"/>
        </w:rPr>
        <w:t>youth</w:t>
      </w:r>
    </w:p>
    <w:p w14:paraId="3A99BB1C" w14:textId="427E38D8" w:rsidR="00E93CEC" w:rsidRPr="00332876" w:rsidRDefault="00E93CEC" w:rsidP="00E93CEC">
      <w:pPr>
        <w:pStyle w:val="IntenseQuote"/>
        <w:rPr>
          <w:rFonts w:ascii="Arial" w:hAnsi="Arial" w:cs="Arial"/>
          <w:color w:val="C00000"/>
          <w:lang w:val="en-GB"/>
        </w:rPr>
      </w:pPr>
      <w:r>
        <w:rPr>
          <w:rFonts w:ascii="Arial" w:hAnsi="Arial" w:cs="Arial"/>
          <w:color w:val="C00000"/>
          <w:lang w:val="en-GB"/>
        </w:rPr>
        <w:t>Involving Parents &amp; Carers</w:t>
      </w:r>
    </w:p>
    <w:p w14:paraId="28A629ED" w14:textId="26DB3301" w:rsidR="008447E6" w:rsidRPr="00332876" w:rsidRDefault="008447E6" w:rsidP="008447E6">
      <w:pPr>
        <w:rPr>
          <w:rFonts w:ascii="Arial" w:hAnsi="Arial" w:cs="Arial"/>
          <w:sz w:val="24"/>
          <w:szCs w:val="24"/>
        </w:rPr>
      </w:pPr>
      <w:r w:rsidRPr="00332876">
        <w:rPr>
          <w:rFonts w:ascii="Arial" w:hAnsi="Arial" w:cs="Arial"/>
          <w:sz w:val="24"/>
          <w:szCs w:val="24"/>
        </w:rPr>
        <w:t xml:space="preserve">We recognise the important role parents and carers have supporting and promoting the social, emotional Mental health and Wellbeing needs of their </w:t>
      </w:r>
      <w:r w:rsidR="0008554B" w:rsidRPr="00332876">
        <w:rPr>
          <w:rFonts w:ascii="Arial" w:hAnsi="Arial" w:cs="Arial"/>
          <w:sz w:val="24"/>
          <w:szCs w:val="24"/>
        </w:rPr>
        <w:t>children.</w:t>
      </w:r>
    </w:p>
    <w:p w14:paraId="4F10B94B" w14:textId="2E47435B" w:rsidR="008447E6" w:rsidRPr="00332876" w:rsidRDefault="008447E6" w:rsidP="008447E6">
      <w:pPr>
        <w:rPr>
          <w:rFonts w:ascii="Arial" w:hAnsi="Arial" w:cs="Arial"/>
          <w:sz w:val="24"/>
          <w:szCs w:val="24"/>
        </w:rPr>
      </w:pPr>
      <w:r w:rsidRPr="00332876">
        <w:rPr>
          <w:rFonts w:ascii="Arial" w:hAnsi="Arial" w:cs="Arial"/>
          <w:b/>
          <w:bCs/>
          <w:sz w:val="24"/>
          <w:szCs w:val="24"/>
        </w:rPr>
        <w:t>To support Parents and Carers:</w:t>
      </w:r>
    </w:p>
    <w:p w14:paraId="7567F551" w14:textId="11883DDF" w:rsidR="008447E6" w:rsidRPr="00332876" w:rsidRDefault="008447E6" w:rsidP="008447E6">
      <w:pPr>
        <w:pStyle w:val="ListParagraph"/>
        <w:numPr>
          <w:ilvl w:val="0"/>
          <w:numId w:val="22"/>
        </w:numPr>
        <w:rPr>
          <w:rFonts w:ascii="Arial" w:hAnsi="Arial" w:cs="Arial"/>
          <w:sz w:val="24"/>
          <w:szCs w:val="24"/>
        </w:rPr>
      </w:pPr>
      <w:r w:rsidRPr="00332876">
        <w:rPr>
          <w:rFonts w:ascii="Arial" w:hAnsi="Arial" w:cs="Arial"/>
          <w:sz w:val="24"/>
          <w:szCs w:val="24"/>
        </w:rPr>
        <w:t xml:space="preserve">We will organise a wide range of Mental health workshops provided by both, the skilled staff within the school, and expertise from all sectors of support. This will include topics such as anxiety, low mood, </w:t>
      </w:r>
      <w:r w:rsidR="00310AF3" w:rsidRPr="00332876">
        <w:rPr>
          <w:rFonts w:ascii="Arial" w:hAnsi="Arial" w:cs="Arial"/>
          <w:sz w:val="24"/>
          <w:szCs w:val="24"/>
        </w:rPr>
        <w:t>stress,</w:t>
      </w:r>
      <w:r w:rsidRPr="00332876">
        <w:rPr>
          <w:rFonts w:ascii="Arial" w:hAnsi="Arial" w:cs="Arial"/>
          <w:sz w:val="24"/>
          <w:szCs w:val="24"/>
        </w:rPr>
        <w:t xml:space="preserve"> or </w:t>
      </w:r>
      <w:r w:rsidR="000C4D0F" w:rsidRPr="00332876">
        <w:rPr>
          <w:rFonts w:ascii="Arial" w:hAnsi="Arial" w:cs="Arial"/>
          <w:sz w:val="24"/>
          <w:szCs w:val="24"/>
        </w:rPr>
        <w:t>sleep.</w:t>
      </w:r>
    </w:p>
    <w:p w14:paraId="01685B29" w14:textId="238B87B3" w:rsidR="008447E6" w:rsidRPr="00332876" w:rsidRDefault="008447E6" w:rsidP="008447E6">
      <w:pPr>
        <w:pStyle w:val="ListParagraph"/>
        <w:numPr>
          <w:ilvl w:val="0"/>
          <w:numId w:val="22"/>
        </w:numPr>
        <w:rPr>
          <w:rFonts w:ascii="Arial" w:hAnsi="Arial" w:cs="Arial"/>
          <w:sz w:val="24"/>
          <w:szCs w:val="24"/>
        </w:rPr>
      </w:pPr>
      <w:r w:rsidRPr="00332876">
        <w:rPr>
          <w:rFonts w:ascii="Arial" w:hAnsi="Arial" w:cs="Arial"/>
          <w:sz w:val="24"/>
          <w:szCs w:val="24"/>
        </w:rPr>
        <w:t>We will organise Mindfulness Groups</w:t>
      </w:r>
      <w:r w:rsidR="005B3C34" w:rsidRPr="00332876">
        <w:rPr>
          <w:rFonts w:ascii="Arial" w:hAnsi="Arial" w:cs="Arial"/>
          <w:sz w:val="24"/>
          <w:szCs w:val="24"/>
        </w:rPr>
        <w:t xml:space="preserve"> and </w:t>
      </w:r>
      <w:r w:rsidR="000C4D0F" w:rsidRPr="00332876">
        <w:rPr>
          <w:rFonts w:ascii="Arial" w:hAnsi="Arial" w:cs="Arial"/>
          <w:sz w:val="24"/>
          <w:szCs w:val="24"/>
        </w:rPr>
        <w:t>self-care</w:t>
      </w:r>
      <w:r w:rsidRPr="00332876">
        <w:rPr>
          <w:rFonts w:ascii="Arial" w:hAnsi="Arial" w:cs="Arial"/>
          <w:sz w:val="24"/>
          <w:szCs w:val="24"/>
        </w:rPr>
        <w:t xml:space="preserve"> for parents/</w:t>
      </w:r>
      <w:r w:rsidR="000C4D0F" w:rsidRPr="00332876">
        <w:rPr>
          <w:rFonts w:ascii="Arial" w:hAnsi="Arial" w:cs="Arial"/>
          <w:sz w:val="24"/>
          <w:szCs w:val="24"/>
        </w:rPr>
        <w:t>carers.</w:t>
      </w:r>
    </w:p>
    <w:p w14:paraId="5A32F919" w14:textId="4061B696" w:rsidR="008447E6" w:rsidRPr="00332876" w:rsidRDefault="008447E6" w:rsidP="008447E6">
      <w:pPr>
        <w:pStyle w:val="ListParagraph"/>
        <w:numPr>
          <w:ilvl w:val="0"/>
          <w:numId w:val="22"/>
        </w:numPr>
        <w:rPr>
          <w:rFonts w:ascii="Arial" w:hAnsi="Arial" w:cs="Arial"/>
          <w:sz w:val="24"/>
          <w:szCs w:val="24"/>
        </w:rPr>
      </w:pPr>
      <w:r w:rsidRPr="00332876">
        <w:rPr>
          <w:rFonts w:ascii="Arial" w:hAnsi="Arial" w:cs="Arial"/>
          <w:sz w:val="24"/>
          <w:szCs w:val="24"/>
        </w:rPr>
        <w:t xml:space="preserve">We have an open-door </w:t>
      </w:r>
      <w:r w:rsidR="000C4D0F" w:rsidRPr="00332876">
        <w:rPr>
          <w:rFonts w:ascii="Arial" w:hAnsi="Arial" w:cs="Arial"/>
          <w:sz w:val="24"/>
          <w:szCs w:val="24"/>
        </w:rPr>
        <w:t>policy.</w:t>
      </w:r>
    </w:p>
    <w:p w14:paraId="09C1017A" w14:textId="437F9E20" w:rsidR="008447E6" w:rsidRPr="00332876" w:rsidRDefault="008447E6" w:rsidP="008447E6">
      <w:pPr>
        <w:pStyle w:val="ListParagraph"/>
        <w:numPr>
          <w:ilvl w:val="0"/>
          <w:numId w:val="22"/>
        </w:numPr>
        <w:rPr>
          <w:rFonts w:ascii="Arial" w:hAnsi="Arial" w:cs="Arial"/>
          <w:sz w:val="24"/>
          <w:szCs w:val="24"/>
        </w:rPr>
      </w:pPr>
      <w:r w:rsidRPr="00332876">
        <w:rPr>
          <w:rFonts w:ascii="Arial" w:hAnsi="Arial" w:cs="Arial"/>
          <w:sz w:val="24"/>
          <w:szCs w:val="24"/>
        </w:rPr>
        <w:t xml:space="preserve">We have regular meetings to support parents/carers of children with mental health </w:t>
      </w:r>
      <w:r w:rsidR="000C4D0F" w:rsidRPr="00332876">
        <w:rPr>
          <w:rFonts w:ascii="Arial" w:hAnsi="Arial" w:cs="Arial"/>
          <w:sz w:val="24"/>
          <w:szCs w:val="24"/>
        </w:rPr>
        <w:t>needs.</w:t>
      </w:r>
    </w:p>
    <w:p w14:paraId="3EDD9B17" w14:textId="58FA64D9" w:rsidR="0008554B" w:rsidRPr="00332876" w:rsidRDefault="0008554B" w:rsidP="008447E6">
      <w:pPr>
        <w:pStyle w:val="ListParagraph"/>
        <w:numPr>
          <w:ilvl w:val="0"/>
          <w:numId w:val="22"/>
        </w:numPr>
        <w:rPr>
          <w:rFonts w:ascii="Arial" w:hAnsi="Arial" w:cs="Arial"/>
          <w:sz w:val="24"/>
          <w:szCs w:val="24"/>
        </w:rPr>
      </w:pPr>
      <w:r w:rsidRPr="00332876">
        <w:rPr>
          <w:rFonts w:ascii="Arial" w:hAnsi="Arial" w:cs="Arial"/>
          <w:sz w:val="24"/>
          <w:szCs w:val="24"/>
        </w:rPr>
        <w:t xml:space="preserve">We signpost to appropriate organisations and groups about mental health and wellbeing via our </w:t>
      </w:r>
      <w:r w:rsidR="000C4D0F" w:rsidRPr="00332876">
        <w:rPr>
          <w:rFonts w:ascii="Arial" w:hAnsi="Arial" w:cs="Arial"/>
          <w:sz w:val="24"/>
          <w:szCs w:val="24"/>
        </w:rPr>
        <w:t>website.</w:t>
      </w:r>
    </w:p>
    <w:p w14:paraId="1C8D2F8D" w14:textId="2282914D" w:rsidR="0008554B" w:rsidRPr="00332876" w:rsidRDefault="0008554B" w:rsidP="0008554B">
      <w:pPr>
        <w:rPr>
          <w:rFonts w:ascii="Arial" w:hAnsi="Arial" w:cs="Arial"/>
          <w:b/>
          <w:bCs/>
          <w:sz w:val="24"/>
          <w:szCs w:val="24"/>
        </w:rPr>
      </w:pPr>
      <w:r w:rsidRPr="00332876">
        <w:rPr>
          <w:rFonts w:ascii="Arial" w:hAnsi="Arial" w:cs="Arial"/>
          <w:b/>
          <w:bCs/>
          <w:sz w:val="24"/>
          <w:szCs w:val="24"/>
        </w:rPr>
        <w:lastRenderedPageBreak/>
        <w:t xml:space="preserve">If concerns </w:t>
      </w:r>
      <w:r w:rsidR="0035030A">
        <w:rPr>
          <w:rFonts w:ascii="Arial" w:hAnsi="Arial" w:cs="Arial"/>
          <w:b/>
          <w:bCs/>
          <w:sz w:val="24"/>
          <w:szCs w:val="24"/>
        </w:rPr>
        <w:t xml:space="preserve">are raised </w:t>
      </w:r>
      <w:r w:rsidRPr="00332876">
        <w:rPr>
          <w:rFonts w:ascii="Arial" w:hAnsi="Arial" w:cs="Arial"/>
          <w:b/>
          <w:bCs/>
          <w:sz w:val="24"/>
          <w:szCs w:val="24"/>
        </w:rPr>
        <w:t xml:space="preserve">about </w:t>
      </w:r>
      <w:r w:rsidR="0035030A">
        <w:rPr>
          <w:rFonts w:ascii="Arial" w:hAnsi="Arial" w:cs="Arial"/>
          <w:b/>
          <w:bCs/>
          <w:sz w:val="24"/>
          <w:szCs w:val="24"/>
        </w:rPr>
        <w:t xml:space="preserve">a </w:t>
      </w:r>
      <w:r w:rsidRPr="00332876">
        <w:rPr>
          <w:rFonts w:ascii="Arial" w:hAnsi="Arial" w:cs="Arial"/>
          <w:b/>
          <w:bCs/>
          <w:sz w:val="24"/>
          <w:szCs w:val="24"/>
        </w:rPr>
        <w:t>student:</w:t>
      </w:r>
    </w:p>
    <w:p w14:paraId="34CF802E" w14:textId="63BC7577" w:rsidR="0008554B" w:rsidRPr="00332876" w:rsidRDefault="0008554B" w:rsidP="0008554B">
      <w:pPr>
        <w:pStyle w:val="ListParagraph"/>
        <w:numPr>
          <w:ilvl w:val="0"/>
          <w:numId w:val="23"/>
        </w:numPr>
        <w:rPr>
          <w:rFonts w:ascii="Arial" w:hAnsi="Arial" w:cs="Arial"/>
          <w:sz w:val="24"/>
          <w:szCs w:val="24"/>
        </w:rPr>
      </w:pPr>
      <w:r w:rsidRPr="00332876">
        <w:rPr>
          <w:rFonts w:ascii="Arial" w:hAnsi="Arial" w:cs="Arial"/>
          <w:sz w:val="24"/>
          <w:szCs w:val="24"/>
        </w:rPr>
        <w:t xml:space="preserve">The school will contact parents/carers and meet with </w:t>
      </w:r>
      <w:r w:rsidR="000C4D0F" w:rsidRPr="00332876">
        <w:rPr>
          <w:rFonts w:ascii="Arial" w:hAnsi="Arial" w:cs="Arial"/>
          <w:sz w:val="24"/>
          <w:szCs w:val="24"/>
        </w:rPr>
        <w:t>them.</w:t>
      </w:r>
    </w:p>
    <w:p w14:paraId="68019DD5" w14:textId="50CD339E" w:rsidR="0008554B" w:rsidRPr="00332876" w:rsidRDefault="0008554B" w:rsidP="0008554B">
      <w:pPr>
        <w:pStyle w:val="ListParagraph"/>
        <w:numPr>
          <w:ilvl w:val="0"/>
          <w:numId w:val="23"/>
        </w:numPr>
        <w:rPr>
          <w:rFonts w:ascii="Arial" w:hAnsi="Arial" w:cs="Arial"/>
          <w:sz w:val="24"/>
          <w:szCs w:val="24"/>
        </w:rPr>
      </w:pPr>
      <w:r w:rsidRPr="00332876">
        <w:rPr>
          <w:rFonts w:ascii="Arial" w:hAnsi="Arial" w:cs="Arial"/>
          <w:sz w:val="24"/>
          <w:szCs w:val="24"/>
        </w:rPr>
        <w:t xml:space="preserve">In most cases the parents or carers will be involved with any support provided by the school. However, </w:t>
      </w:r>
      <w:r w:rsidR="000C4D0F" w:rsidRPr="00332876">
        <w:rPr>
          <w:rFonts w:ascii="Arial" w:hAnsi="Arial" w:cs="Arial"/>
          <w:sz w:val="24"/>
          <w:szCs w:val="24"/>
        </w:rPr>
        <w:t>if</w:t>
      </w:r>
      <w:r w:rsidRPr="00332876">
        <w:rPr>
          <w:rFonts w:ascii="Arial" w:hAnsi="Arial" w:cs="Arial"/>
          <w:sz w:val="24"/>
          <w:szCs w:val="24"/>
        </w:rPr>
        <w:t xml:space="preserve"> there are any child protection issues, this may not </w:t>
      </w:r>
      <w:r w:rsidR="000C4D0F" w:rsidRPr="00332876">
        <w:rPr>
          <w:rFonts w:ascii="Arial" w:hAnsi="Arial" w:cs="Arial"/>
          <w:sz w:val="24"/>
          <w:szCs w:val="24"/>
        </w:rPr>
        <w:t>happen.</w:t>
      </w:r>
    </w:p>
    <w:p w14:paraId="2E64894C" w14:textId="36E08B52" w:rsidR="0008554B" w:rsidRPr="00332876" w:rsidRDefault="0008554B" w:rsidP="0008554B">
      <w:pPr>
        <w:pStyle w:val="ListParagraph"/>
        <w:numPr>
          <w:ilvl w:val="0"/>
          <w:numId w:val="23"/>
        </w:numPr>
        <w:rPr>
          <w:rFonts w:ascii="Arial" w:hAnsi="Arial" w:cs="Arial"/>
          <w:sz w:val="24"/>
          <w:szCs w:val="24"/>
        </w:rPr>
      </w:pPr>
      <w:r w:rsidRPr="00332876">
        <w:rPr>
          <w:rFonts w:ascii="Arial" w:hAnsi="Arial" w:cs="Arial"/>
          <w:sz w:val="24"/>
          <w:szCs w:val="24"/>
        </w:rPr>
        <w:t xml:space="preserve">The school will discuss how the parents and carers can help to support the </w:t>
      </w:r>
      <w:r w:rsidR="000C4D0F" w:rsidRPr="00332876">
        <w:rPr>
          <w:rFonts w:ascii="Arial" w:hAnsi="Arial" w:cs="Arial"/>
          <w:sz w:val="24"/>
          <w:szCs w:val="24"/>
        </w:rPr>
        <w:t>student.</w:t>
      </w:r>
    </w:p>
    <w:p w14:paraId="54558C71" w14:textId="097A775B" w:rsidR="0008554B" w:rsidRPr="00332876" w:rsidRDefault="0008554B" w:rsidP="0008554B">
      <w:pPr>
        <w:pStyle w:val="ListParagraph"/>
        <w:numPr>
          <w:ilvl w:val="0"/>
          <w:numId w:val="23"/>
        </w:numPr>
        <w:rPr>
          <w:rFonts w:ascii="Arial" w:hAnsi="Arial" w:cs="Arial"/>
          <w:sz w:val="24"/>
          <w:szCs w:val="24"/>
        </w:rPr>
      </w:pPr>
      <w:r w:rsidRPr="00332876">
        <w:rPr>
          <w:rFonts w:ascii="Arial" w:hAnsi="Arial" w:cs="Arial"/>
          <w:sz w:val="24"/>
          <w:szCs w:val="24"/>
        </w:rPr>
        <w:t xml:space="preserve">The school will keep records of any </w:t>
      </w:r>
      <w:r w:rsidR="000C4D0F" w:rsidRPr="00332876">
        <w:rPr>
          <w:rFonts w:ascii="Arial" w:hAnsi="Arial" w:cs="Arial"/>
          <w:sz w:val="24"/>
          <w:szCs w:val="24"/>
        </w:rPr>
        <w:t>meetings.</w:t>
      </w:r>
    </w:p>
    <w:p w14:paraId="38FAD6FE" w14:textId="4E09E2B3" w:rsidR="0008554B" w:rsidRPr="00332876" w:rsidRDefault="0008554B" w:rsidP="0008554B">
      <w:pPr>
        <w:pStyle w:val="ListParagraph"/>
        <w:numPr>
          <w:ilvl w:val="0"/>
          <w:numId w:val="23"/>
        </w:numPr>
        <w:rPr>
          <w:rFonts w:ascii="Arial" w:hAnsi="Arial" w:cs="Arial"/>
          <w:sz w:val="24"/>
          <w:szCs w:val="24"/>
        </w:rPr>
      </w:pPr>
      <w:r w:rsidRPr="00332876">
        <w:rPr>
          <w:rFonts w:ascii="Arial" w:hAnsi="Arial" w:cs="Arial"/>
          <w:sz w:val="24"/>
          <w:szCs w:val="24"/>
        </w:rPr>
        <w:t xml:space="preserve">We will look to all parties to help create an action plan of </w:t>
      </w:r>
      <w:r w:rsidR="000C4D0F" w:rsidRPr="00332876">
        <w:rPr>
          <w:rFonts w:ascii="Arial" w:hAnsi="Arial" w:cs="Arial"/>
          <w:sz w:val="24"/>
          <w:szCs w:val="24"/>
        </w:rPr>
        <w:t>support.</w:t>
      </w:r>
    </w:p>
    <w:p w14:paraId="05DD9C4C" w14:textId="48E57B64" w:rsidR="0008554B" w:rsidRPr="00332876" w:rsidRDefault="0008554B" w:rsidP="0008554B">
      <w:pPr>
        <w:pStyle w:val="ListParagraph"/>
        <w:numPr>
          <w:ilvl w:val="0"/>
          <w:numId w:val="23"/>
        </w:numPr>
        <w:rPr>
          <w:rFonts w:ascii="Arial" w:hAnsi="Arial" w:cs="Arial"/>
          <w:sz w:val="24"/>
          <w:szCs w:val="24"/>
        </w:rPr>
      </w:pPr>
      <w:r w:rsidRPr="00332876">
        <w:rPr>
          <w:rFonts w:ascii="Arial" w:hAnsi="Arial" w:cs="Arial"/>
          <w:sz w:val="24"/>
          <w:szCs w:val="24"/>
        </w:rPr>
        <w:t xml:space="preserve">Parents and carers will always be informed if their child is in </w:t>
      </w:r>
      <w:r w:rsidR="000C4D0F" w:rsidRPr="00332876">
        <w:rPr>
          <w:rFonts w:ascii="Arial" w:hAnsi="Arial" w:cs="Arial"/>
          <w:sz w:val="24"/>
          <w:szCs w:val="24"/>
        </w:rPr>
        <w:t>danger.</w:t>
      </w:r>
    </w:p>
    <w:p w14:paraId="33159472" w14:textId="77777777" w:rsidR="00E93CEC" w:rsidRPr="00E93CEC" w:rsidRDefault="00E93CEC" w:rsidP="00E93CEC">
      <w:pPr>
        <w:rPr>
          <w:rFonts w:ascii="Arial" w:hAnsi="Arial" w:cs="Arial"/>
          <w:b/>
          <w:bCs/>
          <w:sz w:val="24"/>
          <w:szCs w:val="24"/>
          <w:u w:val="single"/>
        </w:rPr>
      </w:pPr>
    </w:p>
    <w:p w14:paraId="22FDF538" w14:textId="50390D63" w:rsidR="00EC29E2" w:rsidRPr="00332876" w:rsidRDefault="000C4D0F">
      <w:pPr>
        <w:rPr>
          <w:rFonts w:ascii="Arial" w:eastAsia="Calibri" w:hAnsi="Arial" w:cs="Arial"/>
          <w:sz w:val="24"/>
          <w:szCs w:val="24"/>
          <w:u w:val="single"/>
        </w:rPr>
      </w:pPr>
      <w:r w:rsidRPr="00332876">
        <w:rPr>
          <w:rFonts w:ascii="Arial" w:eastAsia="Calibri" w:hAnsi="Arial" w:cs="Arial"/>
          <w:sz w:val="24"/>
          <w:szCs w:val="24"/>
          <w:u w:val="single"/>
        </w:rPr>
        <w:t>Governors</w:t>
      </w:r>
      <w:r w:rsidR="00EA47BC" w:rsidRPr="00332876">
        <w:rPr>
          <w:rFonts w:ascii="Arial" w:eastAsia="Calibri" w:hAnsi="Arial" w:cs="Arial"/>
          <w:sz w:val="24"/>
          <w:szCs w:val="24"/>
          <w:u w:val="single"/>
        </w:rPr>
        <w:t xml:space="preserve"> </w:t>
      </w:r>
      <w:r w:rsidR="0035030A">
        <w:rPr>
          <w:rFonts w:ascii="Arial" w:eastAsia="Calibri" w:hAnsi="Arial" w:cs="Arial"/>
          <w:sz w:val="24"/>
          <w:szCs w:val="24"/>
          <w:u w:val="single"/>
        </w:rPr>
        <w:t>Agreement</w:t>
      </w:r>
    </w:p>
    <w:p w14:paraId="3B7CDE9A" w14:textId="36622F5B" w:rsidR="00EA47BC" w:rsidRDefault="00EA47BC">
      <w:pPr>
        <w:rPr>
          <w:rFonts w:ascii="Arial" w:eastAsia="Calibri" w:hAnsi="Arial" w:cs="Arial"/>
          <w:sz w:val="24"/>
          <w:szCs w:val="24"/>
        </w:rPr>
      </w:pPr>
      <w:r w:rsidRPr="0035030A">
        <w:rPr>
          <w:rFonts w:ascii="Arial" w:eastAsia="Calibri" w:hAnsi="Arial" w:cs="Arial"/>
          <w:sz w:val="24"/>
          <w:szCs w:val="24"/>
        </w:rPr>
        <w:t>Name</w:t>
      </w:r>
      <w:r w:rsidR="0035030A">
        <w:rPr>
          <w:rFonts w:ascii="Arial" w:eastAsia="Calibri" w:hAnsi="Arial" w:cs="Arial"/>
          <w:sz w:val="24"/>
          <w:szCs w:val="24"/>
        </w:rPr>
        <w:t>:</w:t>
      </w:r>
    </w:p>
    <w:p w14:paraId="5EFA341C" w14:textId="77777777" w:rsidR="0035030A" w:rsidRPr="0035030A" w:rsidRDefault="0035030A">
      <w:pPr>
        <w:rPr>
          <w:rFonts w:ascii="Arial" w:eastAsia="Calibri" w:hAnsi="Arial" w:cs="Arial"/>
          <w:sz w:val="24"/>
          <w:szCs w:val="24"/>
        </w:rPr>
      </w:pPr>
    </w:p>
    <w:p w14:paraId="1B035EF8" w14:textId="13156220" w:rsidR="00EA47BC" w:rsidRDefault="000C4D0F">
      <w:pPr>
        <w:rPr>
          <w:rFonts w:ascii="Arial" w:eastAsia="Calibri" w:hAnsi="Arial" w:cs="Arial"/>
          <w:sz w:val="24"/>
          <w:szCs w:val="24"/>
        </w:rPr>
      </w:pPr>
      <w:r w:rsidRPr="0035030A">
        <w:rPr>
          <w:rFonts w:ascii="Arial" w:eastAsia="Calibri" w:hAnsi="Arial" w:cs="Arial"/>
          <w:sz w:val="24"/>
          <w:szCs w:val="24"/>
        </w:rPr>
        <w:t>Signature</w:t>
      </w:r>
      <w:r w:rsidR="0035030A">
        <w:rPr>
          <w:rFonts w:ascii="Arial" w:eastAsia="Calibri" w:hAnsi="Arial" w:cs="Arial"/>
          <w:sz w:val="24"/>
          <w:szCs w:val="24"/>
        </w:rPr>
        <w:t>:</w:t>
      </w:r>
    </w:p>
    <w:p w14:paraId="10CBDE85" w14:textId="77777777" w:rsidR="0035030A" w:rsidRDefault="0035030A">
      <w:pPr>
        <w:rPr>
          <w:rFonts w:ascii="Arial" w:eastAsia="Calibri" w:hAnsi="Arial" w:cs="Arial"/>
          <w:sz w:val="24"/>
          <w:szCs w:val="24"/>
        </w:rPr>
      </w:pPr>
    </w:p>
    <w:p w14:paraId="25D42689" w14:textId="219CAFEA" w:rsidR="0035030A" w:rsidRPr="0035030A" w:rsidRDefault="0035030A">
      <w:pPr>
        <w:rPr>
          <w:rFonts w:ascii="Arial" w:eastAsia="Calibri" w:hAnsi="Arial" w:cs="Arial"/>
          <w:sz w:val="24"/>
          <w:szCs w:val="24"/>
        </w:rPr>
      </w:pPr>
      <w:r>
        <w:rPr>
          <w:rFonts w:ascii="Arial" w:eastAsia="Calibri" w:hAnsi="Arial" w:cs="Arial"/>
          <w:sz w:val="24"/>
          <w:szCs w:val="24"/>
        </w:rPr>
        <w:t xml:space="preserve">Date: </w:t>
      </w:r>
    </w:p>
    <w:p w14:paraId="62B69910" w14:textId="48FE7CFB" w:rsidR="00F0430A" w:rsidRPr="00332876" w:rsidRDefault="00F0430A" w:rsidP="00F0430A">
      <w:pPr>
        <w:spacing w:before="16"/>
        <w:ind w:left="567"/>
        <w:rPr>
          <w:rFonts w:ascii="Arial" w:eastAsia="Calibri" w:hAnsi="Arial" w:cs="Arial"/>
          <w:sz w:val="24"/>
          <w:szCs w:val="24"/>
        </w:rPr>
      </w:pPr>
    </w:p>
    <w:p w14:paraId="121AE776" w14:textId="77777777" w:rsidR="00F0430A" w:rsidRPr="00332876" w:rsidRDefault="00F0430A" w:rsidP="001E2480">
      <w:pPr>
        <w:spacing w:after="200" w:line="276" w:lineRule="auto"/>
        <w:ind w:left="567"/>
        <w:rPr>
          <w:rFonts w:ascii="Arial" w:eastAsia="Arial" w:hAnsi="Arial" w:cs="Arial"/>
          <w:sz w:val="24"/>
          <w:szCs w:val="24"/>
          <w:u w:val="single"/>
        </w:rPr>
      </w:pPr>
    </w:p>
    <w:p w14:paraId="2D2E5BE1" w14:textId="77777777" w:rsidR="00F0430A" w:rsidRPr="00332876" w:rsidRDefault="00F0430A" w:rsidP="001E2480">
      <w:pPr>
        <w:spacing w:after="200" w:line="276" w:lineRule="auto"/>
        <w:ind w:left="567"/>
        <w:rPr>
          <w:rFonts w:ascii="Arial" w:eastAsia="Arial" w:hAnsi="Arial" w:cs="Arial"/>
          <w:sz w:val="24"/>
          <w:szCs w:val="24"/>
          <w:u w:val="single"/>
        </w:rPr>
      </w:pPr>
    </w:p>
    <w:p w14:paraId="6687A18D" w14:textId="77777777" w:rsidR="00F0430A" w:rsidRPr="00332876" w:rsidRDefault="00F0430A" w:rsidP="001E2480">
      <w:pPr>
        <w:spacing w:after="200" w:line="276" w:lineRule="auto"/>
        <w:ind w:left="567"/>
        <w:rPr>
          <w:rFonts w:ascii="Arial" w:eastAsia="Arial" w:hAnsi="Arial" w:cs="Arial"/>
          <w:b/>
          <w:sz w:val="24"/>
          <w:szCs w:val="24"/>
        </w:rPr>
      </w:pPr>
    </w:p>
    <w:sectPr w:rsidR="00F0430A" w:rsidRPr="00332876" w:rsidSect="00ED411B">
      <w:headerReference w:type="even" r:id="rId17"/>
      <w:headerReference w:type="default" r:id="rId18"/>
      <w:footerReference w:type="even" r:id="rId19"/>
      <w:footerReference w:type="default" r:id="rId20"/>
      <w:headerReference w:type="first" r:id="rId21"/>
      <w:footerReference w:type="first" r:id="rId2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3FE16" w14:textId="77777777" w:rsidR="005E1885" w:rsidRDefault="005E1885" w:rsidP="00421C70">
      <w:pPr>
        <w:spacing w:after="0" w:line="240" w:lineRule="auto"/>
      </w:pPr>
      <w:r>
        <w:separator/>
      </w:r>
    </w:p>
  </w:endnote>
  <w:endnote w:type="continuationSeparator" w:id="0">
    <w:p w14:paraId="5FFC831B" w14:textId="77777777" w:rsidR="005E1885" w:rsidRDefault="005E1885" w:rsidP="00421C70">
      <w:pPr>
        <w:spacing w:after="0" w:line="240" w:lineRule="auto"/>
      </w:pPr>
      <w:r>
        <w:continuationSeparator/>
      </w:r>
    </w:p>
  </w:endnote>
  <w:endnote w:type="continuationNotice" w:id="1">
    <w:p w14:paraId="7BB92186" w14:textId="77777777" w:rsidR="005E1885" w:rsidRDefault="005E18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CFF17" w14:textId="77777777" w:rsidR="00372851" w:rsidRDefault="003728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1030104"/>
      <w:docPartObj>
        <w:docPartGallery w:val="Page Numbers (Bottom of Page)"/>
        <w:docPartUnique/>
      </w:docPartObj>
    </w:sdtPr>
    <w:sdtEndPr>
      <w:rPr>
        <w:noProof/>
      </w:rPr>
    </w:sdtEndPr>
    <w:sdtContent>
      <w:p w14:paraId="129848B1" w14:textId="7F4AE701" w:rsidR="005918EF" w:rsidRDefault="005918EF">
        <w:pPr>
          <w:pStyle w:val="Footer"/>
          <w:jc w:val="right"/>
        </w:pPr>
        <w:r>
          <w:fldChar w:fldCharType="begin"/>
        </w:r>
        <w:r>
          <w:instrText xml:space="preserve"> PAGE   \* MERGEFORMAT </w:instrText>
        </w:r>
        <w:r>
          <w:fldChar w:fldCharType="separate"/>
        </w:r>
        <w:r w:rsidR="00701CC2">
          <w:rPr>
            <w:noProof/>
          </w:rPr>
          <w:t>4</w:t>
        </w:r>
        <w:r>
          <w:rPr>
            <w:noProof/>
          </w:rPr>
          <w:fldChar w:fldCharType="end"/>
        </w:r>
      </w:p>
    </w:sdtContent>
  </w:sdt>
  <w:p w14:paraId="772972B5" w14:textId="77777777" w:rsidR="005918EF" w:rsidRDefault="005918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BB46C" w14:textId="77777777" w:rsidR="00372851" w:rsidRDefault="003728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98A51" w14:textId="77777777" w:rsidR="005E1885" w:rsidRDefault="005E1885" w:rsidP="00421C70">
      <w:pPr>
        <w:spacing w:after="0" w:line="240" w:lineRule="auto"/>
      </w:pPr>
      <w:r>
        <w:separator/>
      </w:r>
    </w:p>
  </w:footnote>
  <w:footnote w:type="continuationSeparator" w:id="0">
    <w:p w14:paraId="366F2522" w14:textId="77777777" w:rsidR="005E1885" w:rsidRDefault="005E1885" w:rsidP="00421C70">
      <w:pPr>
        <w:spacing w:after="0" w:line="240" w:lineRule="auto"/>
      </w:pPr>
      <w:r>
        <w:continuationSeparator/>
      </w:r>
    </w:p>
  </w:footnote>
  <w:footnote w:type="continuationNotice" w:id="1">
    <w:p w14:paraId="00CC83F8" w14:textId="77777777" w:rsidR="005E1885" w:rsidRDefault="005E1885">
      <w:pPr>
        <w:spacing w:after="0" w:line="240" w:lineRule="auto"/>
      </w:pPr>
    </w:p>
  </w:footnote>
  <w:footnote w:id="2">
    <w:p w14:paraId="35ACB806" w14:textId="0F38AF22" w:rsidR="00EF76FC" w:rsidRDefault="00EF76FC">
      <w:pPr>
        <w:pStyle w:val="FootnoteText"/>
      </w:pPr>
      <w:r>
        <w:rPr>
          <w:rStyle w:val="FootnoteReference"/>
        </w:rPr>
        <w:footnoteRef/>
      </w:r>
      <w:r>
        <w:t xml:space="preserve"> </w:t>
      </w:r>
      <w:hyperlink r:id="rId1" w:history="1">
        <w:r w:rsidRPr="00EF76FC">
          <w:rPr>
            <w:color w:val="0000FF"/>
            <w:sz w:val="22"/>
            <w:szCs w:val="22"/>
            <w:u w:val="single"/>
          </w:rPr>
          <w:t>Promoting and supporting mental health and wellbeing in schools and colleges - GOV.UK (www.gov.uk)</w:t>
        </w:r>
      </w:hyperlink>
    </w:p>
  </w:footnote>
  <w:footnote w:id="3">
    <w:p w14:paraId="36B5F4E0" w14:textId="116FF16A" w:rsidR="008507F8" w:rsidRDefault="008507F8">
      <w:pPr>
        <w:pStyle w:val="FootnoteText"/>
      </w:pPr>
      <w:r>
        <w:rPr>
          <w:rStyle w:val="FootnoteReference"/>
        </w:rPr>
        <w:footnoteRef/>
      </w:r>
      <w:r>
        <w:t xml:space="preserve"> </w:t>
      </w:r>
      <w:r w:rsidRPr="008507F8">
        <w:t>https://www.gov.uk/government/publications/commissioning-of-public-health-services-for-children/school-aged-years-high-impact-area-1-supporting-resilience-and-wellbeing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7C4A1" w14:textId="77777777" w:rsidR="00372851" w:rsidRDefault="003728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38FE2" w14:textId="4B8B73E8" w:rsidR="005918EF" w:rsidRDefault="005918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091D2" w14:textId="77777777" w:rsidR="00372851" w:rsidRDefault="003728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D14AF"/>
    <w:multiLevelType w:val="hybridMultilevel"/>
    <w:tmpl w:val="6D721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53CC3"/>
    <w:multiLevelType w:val="hybridMultilevel"/>
    <w:tmpl w:val="AA3A20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6805CAE"/>
    <w:multiLevelType w:val="hybridMultilevel"/>
    <w:tmpl w:val="B4C6A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E730A6"/>
    <w:multiLevelType w:val="hybridMultilevel"/>
    <w:tmpl w:val="0B287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D3EBA"/>
    <w:multiLevelType w:val="hybridMultilevel"/>
    <w:tmpl w:val="A9AC97BC"/>
    <w:lvl w:ilvl="0" w:tplc="0809000F">
      <w:start w:val="7"/>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37F7047"/>
    <w:multiLevelType w:val="hybridMultilevel"/>
    <w:tmpl w:val="2F486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8F570D"/>
    <w:multiLevelType w:val="hybridMultilevel"/>
    <w:tmpl w:val="A484F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97208F"/>
    <w:multiLevelType w:val="hybridMultilevel"/>
    <w:tmpl w:val="66705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B45617"/>
    <w:multiLevelType w:val="hybridMultilevel"/>
    <w:tmpl w:val="D78A82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C1C5BF6"/>
    <w:multiLevelType w:val="hybridMultilevel"/>
    <w:tmpl w:val="69FA1B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6255B1D"/>
    <w:multiLevelType w:val="hybridMultilevel"/>
    <w:tmpl w:val="3D545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F43A52"/>
    <w:multiLevelType w:val="hybridMultilevel"/>
    <w:tmpl w:val="307087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6D3253"/>
    <w:multiLevelType w:val="hybridMultilevel"/>
    <w:tmpl w:val="B8AC1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7952AB"/>
    <w:multiLevelType w:val="hybridMultilevel"/>
    <w:tmpl w:val="7892E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1E594B"/>
    <w:multiLevelType w:val="hybridMultilevel"/>
    <w:tmpl w:val="BE5C5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526880"/>
    <w:multiLevelType w:val="hybridMultilevel"/>
    <w:tmpl w:val="940AD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2753AA"/>
    <w:multiLevelType w:val="hybridMultilevel"/>
    <w:tmpl w:val="E5C44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54700F"/>
    <w:multiLevelType w:val="hybridMultilevel"/>
    <w:tmpl w:val="64A8F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977890"/>
    <w:multiLevelType w:val="hybridMultilevel"/>
    <w:tmpl w:val="F566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0E7606"/>
    <w:multiLevelType w:val="multilevel"/>
    <w:tmpl w:val="30E6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97243E2"/>
    <w:multiLevelType w:val="hybridMultilevel"/>
    <w:tmpl w:val="F2BA6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BC0DF1"/>
    <w:multiLevelType w:val="hybridMultilevel"/>
    <w:tmpl w:val="16480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DF46A0"/>
    <w:multiLevelType w:val="hybridMultilevel"/>
    <w:tmpl w:val="0102EC4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8387552"/>
    <w:multiLevelType w:val="hybridMultilevel"/>
    <w:tmpl w:val="5A26DD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8A66B99"/>
    <w:multiLevelType w:val="hybridMultilevel"/>
    <w:tmpl w:val="41A23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133A31"/>
    <w:multiLevelType w:val="hybridMultilevel"/>
    <w:tmpl w:val="44B2D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D03E13"/>
    <w:multiLevelType w:val="hybridMultilevel"/>
    <w:tmpl w:val="5BD68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E94CC4"/>
    <w:multiLevelType w:val="hybridMultilevel"/>
    <w:tmpl w:val="8F6ED4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B03899"/>
    <w:multiLevelType w:val="hybridMultilevel"/>
    <w:tmpl w:val="244E30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FD7232B"/>
    <w:multiLevelType w:val="hybridMultilevel"/>
    <w:tmpl w:val="E026A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613451">
    <w:abstractNumId w:val="12"/>
  </w:num>
  <w:num w:numId="2" w16cid:durableId="1771003952">
    <w:abstractNumId w:val="20"/>
  </w:num>
  <w:num w:numId="3" w16cid:durableId="104152852">
    <w:abstractNumId w:val="6"/>
  </w:num>
  <w:num w:numId="4" w16cid:durableId="264580568">
    <w:abstractNumId w:val="28"/>
  </w:num>
  <w:num w:numId="5" w16cid:durableId="934439099">
    <w:abstractNumId w:val="3"/>
  </w:num>
  <w:num w:numId="6" w16cid:durableId="780223917">
    <w:abstractNumId w:val="18"/>
  </w:num>
  <w:num w:numId="7" w16cid:durableId="1613319258">
    <w:abstractNumId w:val="17"/>
  </w:num>
  <w:num w:numId="8" w16cid:durableId="551314116">
    <w:abstractNumId w:val="15"/>
  </w:num>
  <w:num w:numId="9" w16cid:durableId="912469871">
    <w:abstractNumId w:val="22"/>
  </w:num>
  <w:num w:numId="10" w16cid:durableId="1491680369">
    <w:abstractNumId w:val="0"/>
  </w:num>
  <w:num w:numId="11" w16cid:durableId="333995385">
    <w:abstractNumId w:val="13"/>
  </w:num>
  <w:num w:numId="12" w16cid:durableId="1531456324">
    <w:abstractNumId w:val="19"/>
  </w:num>
  <w:num w:numId="13" w16cid:durableId="881283863">
    <w:abstractNumId w:val="21"/>
  </w:num>
  <w:num w:numId="14" w16cid:durableId="1480535919">
    <w:abstractNumId w:val="27"/>
  </w:num>
  <w:num w:numId="15" w16cid:durableId="1178077702">
    <w:abstractNumId w:val="16"/>
  </w:num>
  <w:num w:numId="16" w16cid:durableId="1131247227">
    <w:abstractNumId w:val="2"/>
  </w:num>
  <w:num w:numId="17" w16cid:durableId="1437020426">
    <w:abstractNumId w:val="29"/>
  </w:num>
  <w:num w:numId="18" w16cid:durableId="169636677">
    <w:abstractNumId w:val="25"/>
  </w:num>
  <w:num w:numId="19" w16cid:durableId="716661809">
    <w:abstractNumId w:val="24"/>
  </w:num>
  <w:num w:numId="20" w16cid:durableId="1440955316">
    <w:abstractNumId w:val="11"/>
  </w:num>
  <w:num w:numId="21" w16cid:durableId="1372074007">
    <w:abstractNumId w:val="5"/>
  </w:num>
  <w:num w:numId="22" w16cid:durableId="879365248">
    <w:abstractNumId w:val="14"/>
  </w:num>
  <w:num w:numId="23" w16cid:durableId="700740274">
    <w:abstractNumId w:val="26"/>
  </w:num>
  <w:num w:numId="24" w16cid:durableId="1370035465">
    <w:abstractNumId w:val="9"/>
  </w:num>
  <w:num w:numId="25" w16cid:durableId="1995716128">
    <w:abstractNumId w:val="8"/>
  </w:num>
  <w:num w:numId="26" w16cid:durableId="1372533426">
    <w:abstractNumId w:val="1"/>
  </w:num>
  <w:num w:numId="27" w16cid:durableId="2051148407">
    <w:abstractNumId w:val="10"/>
  </w:num>
  <w:num w:numId="28" w16cid:durableId="338241048">
    <w:abstractNumId w:val="7"/>
  </w:num>
  <w:num w:numId="29" w16cid:durableId="2028751902">
    <w:abstractNumId w:val="4"/>
  </w:num>
  <w:num w:numId="30" w16cid:durableId="760180645">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4885"/>
    <w:rsid w:val="000015ED"/>
    <w:rsid w:val="00003926"/>
    <w:rsid w:val="00011A6C"/>
    <w:rsid w:val="00031E1C"/>
    <w:rsid w:val="0003270F"/>
    <w:rsid w:val="00033F72"/>
    <w:rsid w:val="000448BC"/>
    <w:rsid w:val="0005021A"/>
    <w:rsid w:val="00066370"/>
    <w:rsid w:val="000728C2"/>
    <w:rsid w:val="0008554B"/>
    <w:rsid w:val="000858F2"/>
    <w:rsid w:val="00087575"/>
    <w:rsid w:val="00095F54"/>
    <w:rsid w:val="00097BDF"/>
    <w:rsid w:val="000C3935"/>
    <w:rsid w:val="000C4D0F"/>
    <w:rsid w:val="000C6124"/>
    <w:rsid w:val="000E0387"/>
    <w:rsid w:val="000E6DBC"/>
    <w:rsid w:val="00105B25"/>
    <w:rsid w:val="00110612"/>
    <w:rsid w:val="0011407B"/>
    <w:rsid w:val="001151EF"/>
    <w:rsid w:val="001251BD"/>
    <w:rsid w:val="00141471"/>
    <w:rsid w:val="00143DC2"/>
    <w:rsid w:val="0014715D"/>
    <w:rsid w:val="001729A4"/>
    <w:rsid w:val="0017797D"/>
    <w:rsid w:val="00195FC4"/>
    <w:rsid w:val="001A3924"/>
    <w:rsid w:val="001A679D"/>
    <w:rsid w:val="001B40D8"/>
    <w:rsid w:val="001C1802"/>
    <w:rsid w:val="001C443A"/>
    <w:rsid w:val="001C6205"/>
    <w:rsid w:val="001E2480"/>
    <w:rsid w:val="001E3B17"/>
    <w:rsid w:val="00206406"/>
    <w:rsid w:val="00213391"/>
    <w:rsid w:val="00216D09"/>
    <w:rsid w:val="00236570"/>
    <w:rsid w:val="002369D4"/>
    <w:rsid w:val="002417FC"/>
    <w:rsid w:val="002437F8"/>
    <w:rsid w:val="00247F63"/>
    <w:rsid w:val="00253AD5"/>
    <w:rsid w:val="002650D6"/>
    <w:rsid w:val="002706BE"/>
    <w:rsid w:val="002776EC"/>
    <w:rsid w:val="002815EC"/>
    <w:rsid w:val="0028315D"/>
    <w:rsid w:val="0029136E"/>
    <w:rsid w:val="002B6ADB"/>
    <w:rsid w:val="002C5E95"/>
    <w:rsid w:val="002D4950"/>
    <w:rsid w:val="002D788C"/>
    <w:rsid w:val="002E430B"/>
    <w:rsid w:val="002E6353"/>
    <w:rsid w:val="0030131F"/>
    <w:rsid w:val="00305DCB"/>
    <w:rsid w:val="00310AF3"/>
    <w:rsid w:val="00327A4E"/>
    <w:rsid w:val="00330BD2"/>
    <w:rsid w:val="00332876"/>
    <w:rsid w:val="00334820"/>
    <w:rsid w:val="00335478"/>
    <w:rsid w:val="00344045"/>
    <w:rsid w:val="0034503D"/>
    <w:rsid w:val="0034638D"/>
    <w:rsid w:val="0034725B"/>
    <w:rsid w:val="0034772D"/>
    <w:rsid w:val="0035030A"/>
    <w:rsid w:val="00352EBE"/>
    <w:rsid w:val="00354B3E"/>
    <w:rsid w:val="00360180"/>
    <w:rsid w:val="0036788B"/>
    <w:rsid w:val="003714D9"/>
    <w:rsid w:val="00372851"/>
    <w:rsid w:val="00375C4D"/>
    <w:rsid w:val="00380000"/>
    <w:rsid w:val="003803E7"/>
    <w:rsid w:val="00383111"/>
    <w:rsid w:val="003A05F7"/>
    <w:rsid w:val="003A10F8"/>
    <w:rsid w:val="003A6810"/>
    <w:rsid w:val="003B471C"/>
    <w:rsid w:val="003B5DEE"/>
    <w:rsid w:val="003C26A6"/>
    <w:rsid w:val="003C3AB6"/>
    <w:rsid w:val="003C3C97"/>
    <w:rsid w:val="003C7421"/>
    <w:rsid w:val="003D7E64"/>
    <w:rsid w:val="003E20FF"/>
    <w:rsid w:val="003E4E1D"/>
    <w:rsid w:val="003E52FF"/>
    <w:rsid w:val="003F065A"/>
    <w:rsid w:val="003F1E09"/>
    <w:rsid w:val="003F28A5"/>
    <w:rsid w:val="00400402"/>
    <w:rsid w:val="00400443"/>
    <w:rsid w:val="00413FE4"/>
    <w:rsid w:val="004216E6"/>
    <w:rsid w:val="00421C70"/>
    <w:rsid w:val="0043162D"/>
    <w:rsid w:val="004416DB"/>
    <w:rsid w:val="00441AD7"/>
    <w:rsid w:val="00445461"/>
    <w:rsid w:val="00462AFC"/>
    <w:rsid w:val="004675E5"/>
    <w:rsid w:val="00470EDA"/>
    <w:rsid w:val="0047162D"/>
    <w:rsid w:val="00477BF6"/>
    <w:rsid w:val="00483D2C"/>
    <w:rsid w:val="004964FE"/>
    <w:rsid w:val="004A4160"/>
    <w:rsid w:val="004B4046"/>
    <w:rsid w:val="004E47CC"/>
    <w:rsid w:val="004F258D"/>
    <w:rsid w:val="005073EE"/>
    <w:rsid w:val="00510BDA"/>
    <w:rsid w:val="00512401"/>
    <w:rsid w:val="00514461"/>
    <w:rsid w:val="00514524"/>
    <w:rsid w:val="00521F05"/>
    <w:rsid w:val="005239CC"/>
    <w:rsid w:val="005239FE"/>
    <w:rsid w:val="00532CDF"/>
    <w:rsid w:val="0053509F"/>
    <w:rsid w:val="00537ED8"/>
    <w:rsid w:val="00552963"/>
    <w:rsid w:val="00564507"/>
    <w:rsid w:val="00586A29"/>
    <w:rsid w:val="00587447"/>
    <w:rsid w:val="005918EF"/>
    <w:rsid w:val="00593854"/>
    <w:rsid w:val="005B19E9"/>
    <w:rsid w:val="005B3C34"/>
    <w:rsid w:val="005B4796"/>
    <w:rsid w:val="005B5643"/>
    <w:rsid w:val="005B6AAF"/>
    <w:rsid w:val="005C2B60"/>
    <w:rsid w:val="005C7E5B"/>
    <w:rsid w:val="005D0AB0"/>
    <w:rsid w:val="005D72D7"/>
    <w:rsid w:val="005D76D4"/>
    <w:rsid w:val="005E1885"/>
    <w:rsid w:val="005E228D"/>
    <w:rsid w:val="005E4BC4"/>
    <w:rsid w:val="005F6BAF"/>
    <w:rsid w:val="006229E7"/>
    <w:rsid w:val="00640B7C"/>
    <w:rsid w:val="00656B14"/>
    <w:rsid w:val="00672EE3"/>
    <w:rsid w:val="0067468F"/>
    <w:rsid w:val="006768A1"/>
    <w:rsid w:val="00677E0C"/>
    <w:rsid w:val="006803E7"/>
    <w:rsid w:val="00690817"/>
    <w:rsid w:val="006957F7"/>
    <w:rsid w:val="006A3795"/>
    <w:rsid w:val="006C5F53"/>
    <w:rsid w:val="006C740E"/>
    <w:rsid w:val="006D24DA"/>
    <w:rsid w:val="006E1E59"/>
    <w:rsid w:val="006E69DD"/>
    <w:rsid w:val="00700688"/>
    <w:rsid w:val="00701CC2"/>
    <w:rsid w:val="00711EC2"/>
    <w:rsid w:val="00712B3A"/>
    <w:rsid w:val="007411F8"/>
    <w:rsid w:val="00741DAB"/>
    <w:rsid w:val="00743017"/>
    <w:rsid w:val="007569DC"/>
    <w:rsid w:val="0076226F"/>
    <w:rsid w:val="00776CB8"/>
    <w:rsid w:val="00781C5D"/>
    <w:rsid w:val="00782F2F"/>
    <w:rsid w:val="00792D57"/>
    <w:rsid w:val="007940E5"/>
    <w:rsid w:val="00795A6C"/>
    <w:rsid w:val="007A2673"/>
    <w:rsid w:val="007A6640"/>
    <w:rsid w:val="007B6BDE"/>
    <w:rsid w:val="007C0D19"/>
    <w:rsid w:val="007C395B"/>
    <w:rsid w:val="007E4B4F"/>
    <w:rsid w:val="007E58E9"/>
    <w:rsid w:val="007F0B67"/>
    <w:rsid w:val="007F1B38"/>
    <w:rsid w:val="008009E8"/>
    <w:rsid w:val="008132EF"/>
    <w:rsid w:val="008161A2"/>
    <w:rsid w:val="00824770"/>
    <w:rsid w:val="008447E6"/>
    <w:rsid w:val="00846D6B"/>
    <w:rsid w:val="008503C6"/>
    <w:rsid w:val="008507F8"/>
    <w:rsid w:val="008508C4"/>
    <w:rsid w:val="0086214C"/>
    <w:rsid w:val="008627FC"/>
    <w:rsid w:val="0086406C"/>
    <w:rsid w:val="00864BFC"/>
    <w:rsid w:val="00864EB4"/>
    <w:rsid w:val="00866691"/>
    <w:rsid w:val="00873D26"/>
    <w:rsid w:val="008831B8"/>
    <w:rsid w:val="00887FDC"/>
    <w:rsid w:val="00890783"/>
    <w:rsid w:val="008B16FE"/>
    <w:rsid w:val="008B4BFA"/>
    <w:rsid w:val="008C00C9"/>
    <w:rsid w:val="008C4885"/>
    <w:rsid w:val="008C73FF"/>
    <w:rsid w:val="008E3D46"/>
    <w:rsid w:val="008E4E9D"/>
    <w:rsid w:val="00913CA0"/>
    <w:rsid w:val="00917334"/>
    <w:rsid w:val="00917763"/>
    <w:rsid w:val="00917931"/>
    <w:rsid w:val="00921064"/>
    <w:rsid w:val="00921909"/>
    <w:rsid w:val="009240E8"/>
    <w:rsid w:val="009245D1"/>
    <w:rsid w:val="00924A5C"/>
    <w:rsid w:val="00926831"/>
    <w:rsid w:val="009301FA"/>
    <w:rsid w:val="00945A43"/>
    <w:rsid w:val="00950F47"/>
    <w:rsid w:val="00952F8C"/>
    <w:rsid w:val="00962803"/>
    <w:rsid w:val="00965F60"/>
    <w:rsid w:val="00967809"/>
    <w:rsid w:val="0097172E"/>
    <w:rsid w:val="0097707C"/>
    <w:rsid w:val="00980A94"/>
    <w:rsid w:val="00982284"/>
    <w:rsid w:val="00982893"/>
    <w:rsid w:val="00985061"/>
    <w:rsid w:val="00994E10"/>
    <w:rsid w:val="009A4929"/>
    <w:rsid w:val="009A7375"/>
    <w:rsid w:val="009B18F5"/>
    <w:rsid w:val="009B4D09"/>
    <w:rsid w:val="009B7154"/>
    <w:rsid w:val="009C4214"/>
    <w:rsid w:val="009C4BDD"/>
    <w:rsid w:val="009D1429"/>
    <w:rsid w:val="009D5039"/>
    <w:rsid w:val="009E3675"/>
    <w:rsid w:val="009F1BE3"/>
    <w:rsid w:val="009F33AB"/>
    <w:rsid w:val="009F5102"/>
    <w:rsid w:val="00A035D2"/>
    <w:rsid w:val="00A12BFA"/>
    <w:rsid w:val="00A2311C"/>
    <w:rsid w:val="00A32D20"/>
    <w:rsid w:val="00A32F09"/>
    <w:rsid w:val="00A406D6"/>
    <w:rsid w:val="00A4435C"/>
    <w:rsid w:val="00A56114"/>
    <w:rsid w:val="00A60AC4"/>
    <w:rsid w:val="00A7177F"/>
    <w:rsid w:val="00A72A7F"/>
    <w:rsid w:val="00A90BB2"/>
    <w:rsid w:val="00A92919"/>
    <w:rsid w:val="00AA453E"/>
    <w:rsid w:val="00AB76E2"/>
    <w:rsid w:val="00AD3FB0"/>
    <w:rsid w:val="00AD44C9"/>
    <w:rsid w:val="00AD4897"/>
    <w:rsid w:val="00AD565D"/>
    <w:rsid w:val="00AD69B9"/>
    <w:rsid w:val="00AD72F7"/>
    <w:rsid w:val="00AE1F21"/>
    <w:rsid w:val="00B02BCF"/>
    <w:rsid w:val="00B132B8"/>
    <w:rsid w:val="00B17A28"/>
    <w:rsid w:val="00B24B25"/>
    <w:rsid w:val="00B33E34"/>
    <w:rsid w:val="00B33F45"/>
    <w:rsid w:val="00B411C2"/>
    <w:rsid w:val="00B435A9"/>
    <w:rsid w:val="00B43DF0"/>
    <w:rsid w:val="00B46F19"/>
    <w:rsid w:val="00B669C7"/>
    <w:rsid w:val="00B80BDB"/>
    <w:rsid w:val="00B834DF"/>
    <w:rsid w:val="00B84557"/>
    <w:rsid w:val="00B9617E"/>
    <w:rsid w:val="00BA1FFE"/>
    <w:rsid w:val="00BB5886"/>
    <w:rsid w:val="00BC2281"/>
    <w:rsid w:val="00BD1A5B"/>
    <w:rsid w:val="00BD5FCD"/>
    <w:rsid w:val="00BE0F17"/>
    <w:rsid w:val="00BF308E"/>
    <w:rsid w:val="00BF4147"/>
    <w:rsid w:val="00C008FA"/>
    <w:rsid w:val="00C012D9"/>
    <w:rsid w:val="00C13191"/>
    <w:rsid w:val="00C13BE1"/>
    <w:rsid w:val="00C14CD1"/>
    <w:rsid w:val="00C25CCF"/>
    <w:rsid w:val="00C25E41"/>
    <w:rsid w:val="00C26A8B"/>
    <w:rsid w:val="00C27C9F"/>
    <w:rsid w:val="00C41361"/>
    <w:rsid w:val="00C47554"/>
    <w:rsid w:val="00C63521"/>
    <w:rsid w:val="00C64FA6"/>
    <w:rsid w:val="00C71073"/>
    <w:rsid w:val="00C77330"/>
    <w:rsid w:val="00C8249E"/>
    <w:rsid w:val="00C904D5"/>
    <w:rsid w:val="00C91667"/>
    <w:rsid w:val="00C92E61"/>
    <w:rsid w:val="00C93CE8"/>
    <w:rsid w:val="00CD4366"/>
    <w:rsid w:val="00CE06E3"/>
    <w:rsid w:val="00CF344F"/>
    <w:rsid w:val="00CF38FC"/>
    <w:rsid w:val="00D12469"/>
    <w:rsid w:val="00D148BF"/>
    <w:rsid w:val="00D17411"/>
    <w:rsid w:val="00D23DB1"/>
    <w:rsid w:val="00D2741A"/>
    <w:rsid w:val="00D3203D"/>
    <w:rsid w:val="00D331F8"/>
    <w:rsid w:val="00D42997"/>
    <w:rsid w:val="00D533AA"/>
    <w:rsid w:val="00D5422E"/>
    <w:rsid w:val="00D54745"/>
    <w:rsid w:val="00D60FD8"/>
    <w:rsid w:val="00D8254F"/>
    <w:rsid w:val="00DA305F"/>
    <w:rsid w:val="00DA73DD"/>
    <w:rsid w:val="00DB1775"/>
    <w:rsid w:val="00DB23C8"/>
    <w:rsid w:val="00DC2F9E"/>
    <w:rsid w:val="00DC361B"/>
    <w:rsid w:val="00DC5B6F"/>
    <w:rsid w:val="00DC7073"/>
    <w:rsid w:val="00DD3C0B"/>
    <w:rsid w:val="00DD412C"/>
    <w:rsid w:val="00DE42F9"/>
    <w:rsid w:val="00DE5B0B"/>
    <w:rsid w:val="00DE5CC1"/>
    <w:rsid w:val="00E028B5"/>
    <w:rsid w:val="00E051E8"/>
    <w:rsid w:val="00E07FEF"/>
    <w:rsid w:val="00E119D5"/>
    <w:rsid w:val="00E13988"/>
    <w:rsid w:val="00E16258"/>
    <w:rsid w:val="00E22690"/>
    <w:rsid w:val="00E22F0B"/>
    <w:rsid w:val="00E242BE"/>
    <w:rsid w:val="00E33BC4"/>
    <w:rsid w:val="00E34396"/>
    <w:rsid w:val="00E448FF"/>
    <w:rsid w:val="00E44B76"/>
    <w:rsid w:val="00E44D20"/>
    <w:rsid w:val="00E6000E"/>
    <w:rsid w:val="00E61DFA"/>
    <w:rsid w:val="00E62E08"/>
    <w:rsid w:val="00E656B4"/>
    <w:rsid w:val="00E77430"/>
    <w:rsid w:val="00E87011"/>
    <w:rsid w:val="00E927D2"/>
    <w:rsid w:val="00E93CEC"/>
    <w:rsid w:val="00E96733"/>
    <w:rsid w:val="00E97B00"/>
    <w:rsid w:val="00EA1530"/>
    <w:rsid w:val="00EA47BC"/>
    <w:rsid w:val="00EA7B03"/>
    <w:rsid w:val="00EB59A2"/>
    <w:rsid w:val="00EC1DB7"/>
    <w:rsid w:val="00EC29E2"/>
    <w:rsid w:val="00EC6A0B"/>
    <w:rsid w:val="00ED0109"/>
    <w:rsid w:val="00ED411B"/>
    <w:rsid w:val="00ED5015"/>
    <w:rsid w:val="00EE0C2C"/>
    <w:rsid w:val="00EE4858"/>
    <w:rsid w:val="00EF2EFA"/>
    <w:rsid w:val="00EF396F"/>
    <w:rsid w:val="00EF76FC"/>
    <w:rsid w:val="00F03801"/>
    <w:rsid w:val="00F03F6F"/>
    <w:rsid w:val="00F0430A"/>
    <w:rsid w:val="00F126EB"/>
    <w:rsid w:val="00F148ED"/>
    <w:rsid w:val="00F1501F"/>
    <w:rsid w:val="00F15AFC"/>
    <w:rsid w:val="00F368FF"/>
    <w:rsid w:val="00F41B2B"/>
    <w:rsid w:val="00F5123F"/>
    <w:rsid w:val="00F52F04"/>
    <w:rsid w:val="00F577F3"/>
    <w:rsid w:val="00F5AF87"/>
    <w:rsid w:val="00F63F13"/>
    <w:rsid w:val="00F73A7B"/>
    <w:rsid w:val="00F74013"/>
    <w:rsid w:val="00F742D5"/>
    <w:rsid w:val="00F76B23"/>
    <w:rsid w:val="00F860B8"/>
    <w:rsid w:val="00F8647A"/>
    <w:rsid w:val="00FA108B"/>
    <w:rsid w:val="00FA1EF4"/>
    <w:rsid w:val="00FA439F"/>
    <w:rsid w:val="00FB1581"/>
    <w:rsid w:val="00FB1A48"/>
    <w:rsid w:val="00FC1314"/>
    <w:rsid w:val="00FC58FD"/>
    <w:rsid w:val="00FC6F7A"/>
    <w:rsid w:val="00FD0544"/>
    <w:rsid w:val="00FE11D0"/>
    <w:rsid w:val="00FF2341"/>
    <w:rsid w:val="016265DD"/>
    <w:rsid w:val="033E0DC1"/>
    <w:rsid w:val="03B3C1A1"/>
    <w:rsid w:val="06166915"/>
    <w:rsid w:val="061A56BE"/>
    <w:rsid w:val="06C73427"/>
    <w:rsid w:val="08277F18"/>
    <w:rsid w:val="08DFA91B"/>
    <w:rsid w:val="08F3502C"/>
    <w:rsid w:val="0971D8BA"/>
    <w:rsid w:val="0AAF8498"/>
    <w:rsid w:val="0DCFC955"/>
    <w:rsid w:val="11E92A7E"/>
    <w:rsid w:val="1251ED5D"/>
    <w:rsid w:val="15405AAE"/>
    <w:rsid w:val="1B4D4084"/>
    <w:rsid w:val="1BB41470"/>
    <w:rsid w:val="1D06FC6B"/>
    <w:rsid w:val="1E39AB99"/>
    <w:rsid w:val="1E6E1495"/>
    <w:rsid w:val="1ED2BFA6"/>
    <w:rsid w:val="202AFAA7"/>
    <w:rsid w:val="254DB6F3"/>
    <w:rsid w:val="25878A12"/>
    <w:rsid w:val="297A7B6E"/>
    <w:rsid w:val="2A0E58DF"/>
    <w:rsid w:val="2B3D232E"/>
    <w:rsid w:val="3143654A"/>
    <w:rsid w:val="35227DD1"/>
    <w:rsid w:val="37F087D6"/>
    <w:rsid w:val="3A47896D"/>
    <w:rsid w:val="3C1F693E"/>
    <w:rsid w:val="3E22E7C2"/>
    <w:rsid w:val="3EA11071"/>
    <w:rsid w:val="3F6F9BBF"/>
    <w:rsid w:val="42EB357C"/>
    <w:rsid w:val="43829F8B"/>
    <w:rsid w:val="47210CA1"/>
    <w:rsid w:val="4875A113"/>
    <w:rsid w:val="48AA7C1E"/>
    <w:rsid w:val="50C3A295"/>
    <w:rsid w:val="52654A6C"/>
    <w:rsid w:val="53767F7D"/>
    <w:rsid w:val="57958C85"/>
    <w:rsid w:val="5D76CC61"/>
    <w:rsid w:val="6144E00A"/>
    <w:rsid w:val="6236614D"/>
    <w:rsid w:val="66E231C3"/>
    <w:rsid w:val="6A8CFAE6"/>
    <w:rsid w:val="6D523D6D"/>
    <w:rsid w:val="6D97281A"/>
    <w:rsid w:val="6DF08AAA"/>
    <w:rsid w:val="706D5592"/>
    <w:rsid w:val="70A4FFB6"/>
    <w:rsid w:val="712253F4"/>
    <w:rsid w:val="7175D963"/>
    <w:rsid w:val="722A0417"/>
    <w:rsid w:val="736F0BF4"/>
    <w:rsid w:val="74A73AD2"/>
    <w:rsid w:val="7782452A"/>
    <w:rsid w:val="786EB050"/>
    <w:rsid w:val="79D6C594"/>
    <w:rsid w:val="7AA90DFD"/>
    <w:rsid w:val="7D9B4600"/>
    <w:rsid w:val="7F4A78FA"/>
    <w:rsid w:val="7FA0AD33"/>
    <w:rsid w:val="7FDB0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EC329E"/>
  <w15:docId w15:val="{59564785-E25C-4785-8433-955302F66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39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988"/>
    <w:rPr>
      <w:rFonts w:ascii="Tahoma" w:hAnsi="Tahoma" w:cs="Tahoma"/>
      <w:sz w:val="16"/>
      <w:szCs w:val="16"/>
    </w:rPr>
  </w:style>
  <w:style w:type="paragraph" w:styleId="ListParagraph">
    <w:name w:val="List Paragraph"/>
    <w:basedOn w:val="Normal"/>
    <w:uiPriority w:val="34"/>
    <w:qFormat/>
    <w:rsid w:val="008627FC"/>
    <w:pPr>
      <w:spacing w:after="200" w:line="276" w:lineRule="auto"/>
      <w:ind w:left="720"/>
      <w:contextualSpacing/>
    </w:pPr>
    <w:rPr>
      <w:rFonts w:eastAsiaTheme="minorHAnsi"/>
      <w:lang w:eastAsia="en-US"/>
    </w:rPr>
  </w:style>
  <w:style w:type="table" w:styleId="TableGrid">
    <w:name w:val="Table Grid"/>
    <w:basedOn w:val="TableNormal"/>
    <w:uiPriority w:val="59"/>
    <w:rsid w:val="00C26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21C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C70"/>
  </w:style>
  <w:style w:type="paragraph" w:styleId="Footer">
    <w:name w:val="footer"/>
    <w:basedOn w:val="Normal"/>
    <w:link w:val="FooterChar"/>
    <w:uiPriority w:val="99"/>
    <w:unhideWhenUsed/>
    <w:rsid w:val="00421C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1C70"/>
  </w:style>
  <w:style w:type="paragraph" w:styleId="NoSpacing">
    <w:name w:val="No Spacing"/>
    <w:uiPriority w:val="1"/>
    <w:qFormat/>
    <w:rsid w:val="007A2673"/>
    <w:pPr>
      <w:spacing w:after="0" w:line="240" w:lineRule="auto"/>
    </w:pPr>
    <w:rPr>
      <w:rFonts w:eastAsiaTheme="minorHAnsi"/>
      <w:lang w:eastAsia="en-US"/>
    </w:rPr>
  </w:style>
  <w:style w:type="character" w:styleId="Hyperlink">
    <w:name w:val="Hyperlink"/>
    <w:basedOn w:val="DefaultParagraphFont"/>
    <w:uiPriority w:val="99"/>
    <w:unhideWhenUsed/>
    <w:rsid w:val="001E2480"/>
    <w:rPr>
      <w:color w:val="0000FF"/>
      <w:u w:val="single"/>
    </w:rPr>
  </w:style>
  <w:style w:type="paragraph" w:styleId="FootnoteText">
    <w:name w:val="footnote text"/>
    <w:basedOn w:val="Normal"/>
    <w:link w:val="FootnoteTextChar"/>
    <w:uiPriority w:val="99"/>
    <w:semiHidden/>
    <w:unhideWhenUsed/>
    <w:rsid w:val="00EF76F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F76FC"/>
    <w:rPr>
      <w:sz w:val="20"/>
      <w:szCs w:val="20"/>
    </w:rPr>
  </w:style>
  <w:style w:type="character" w:styleId="FootnoteReference">
    <w:name w:val="footnote reference"/>
    <w:basedOn w:val="DefaultParagraphFont"/>
    <w:uiPriority w:val="99"/>
    <w:semiHidden/>
    <w:unhideWhenUsed/>
    <w:rsid w:val="00EF76FC"/>
    <w:rPr>
      <w:vertAlign w:val="superscript"/>
    </w:rPr>
  </w:style>
  <w:style w:type="paragraph" w:styleId="NormalWeb">
    <w:name w:val="Normal (Web)"/>
    <w:basedOn w:val="Normal"/>
    <w:uiPriority w:val="99"/>
    <w:semiHidden/>
    <w:unhideWhenUsed/>
    <w:rsid w:val="007C395B"/>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C71073"/>
    <w:rPr>
      <w:color w:val="605E5C"/>
      <w:shd w:val="clear" w:color="auto" w:fill="E1DFDD"/>
    </w:rPr>
  </w:style>
  <w:style w:type="paragraph" w:styleId="IntenseQuote">
    <w:name w:val="Intense Quote"/>
    <w:basedOn w:val="Normal"/>
    <w:next w:val="Normal"/>
    <w:link w:val="IntenseQuoteChar"/>
    <w:uiPriority w:val="30"/>
    <w:qFormat/>
    <w:rsid w:val="00087575"/>
    <w:pPr>
      <w:pBdr>
        <w:top w:val="single" w:sz="4" w:space="10" w:color="4472C4"/>
        <w:bottom w:val="single" w:sz="4" w:space="10" w:color="4472C4"/>
      </w:pBdr>
      <w:spacing w:before="360" w:after="360" w:line="240" w:lineRule="auto"/>
      <w:ind w:left="864" w:right="864"/>
      <w:jc w:val="center"/>
    </w:pPr>
    <w:rPr>
      <w:rFonts w:ascii="Times New Roman" w:eastAsia="Times New Roman" w:hAnsi="Times New Roman" w:cs="Times New Roman"/>
      <w:i/>
      <w:iCs/>
      <w:color w:val="4472C4"/>
      <w:sz w:val="24"/>
      <w:szCs w:val="24"/>
      <w:lang w:val="en-US" w:eastAsia="en-US"/>
    </w:rPr>
  </w:style>
  <w:style w:type="character" w:customStyle="1" w:styleId="IntenseQuoteChar">
    <w:name w:val="Intense Quote Char"/>
    <w:basedOn w:val="DefaultParagraphFont"/>
    <w:link w:val="IntenseQuote"/>
    <w:uiPriority w:val="30"/>
    <w:rsid w:val="00087575"/>
    <w:rPr>
      <w:rFonts w:ascii="Times New Roman" w:eastAsia="Times New Roman" w:hAnsi="Times New Roman" w:cs="Times New Roman"/>
      <w:i/>
      <w:iCs/>
      <w:color w:val="4472C4"/>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6165">
      <w:bodyDiv w:val="1"/>
      <w:marLeft w:val="0"/>
      <w:marRight w:val="0"/>
      <w:marTop w:val="0"/>
      <w:marBottom w:val="0"/>
      <w:divBdr>
        <w:top w:val="none" w:sz="0" w:space="0" w:color="auto"/>
        <w:left w:val="none" w:sz="0" w:space="0" w:color="auto"/>
        <w:bottom w:val="none" w:sz="0" w:space="0" w:color="auto"/>
        <w:right w:val="none" w:sz="0" w:space="0" w:color="auto"/>
      </w:divBdr>
    </w:div>
    <w:div w:id="44185888">
      <w:bodyDiv w:val="1"/>
      <w:marLeft w:val="0"/>
      <w:marRight w:val="0"/>
      <w:marTop w:val="0"/>
      <w:marBottom w:val="0"/>
      <w:divBdr>
        <w:top w:val="none" w:sz="0" w:space="0" w:color="auto"/>
        <w:left w:val="none" w:sz="0" w:space="0" w:color="auto"/>
        <w:bottom w:val="none" w:sz="0" w:space="0" w:color="auto"/>
        <w:right w:val="none" w:sz="0" w:space="0" w:color="auto"/>
      </w:divBdr>
      <w:divsChild>
        <w:div w:id="33383543">
          <w:marLeft w:val="547"/>
          <w:marRight w:val="0"/>
          <w:marTop w:val="0"/>
          <w:marBottom w:val="0"/>
          <w:divBdr>
            <w:top w:val="none" w:sz="0" w:space="0" w:color="auto"/>
            <w:left w:val="none" w:sz="0" w:space="0" w:color="auto"/>
            <w:bottom w:val="none" w:sz="0" w:space="0" w:color="auto"/>
            <w:right w:val="none" w:sz="0" w:space="0" w:color="auto"/>
          </w:divBdr>
        </w:div>
        <w:div w:id="99763104">
          <w:marLeft w:val="446"/>
          <w:marRight w:val="0"/>
          <w:marTop w:val="0"/>
          <w:marBottom w:val="0"/>
          <w:divBdr>
            <w:top w:val="none" w:sz="0" w:space="0" w:color="auto"/>
            <w:left w:val="none" w:sz="0" w:space="0" w:color="auto"/>
            <w:bottom w:val="none" w:sz="0" w:space="0" w:color="auto"/>
            <w:right w:val="none" w:sz="0" w:space="0" w:color="auto"/>
          </w:divBdr>
        </w:div>
        <w:div w:id="314532340">
          <w:marLeft w:val="547"/>
          <w:marRight w:val="0"/>
          <w:marTop w:val="0"/>
          <w:marBottom w:val="0"/>
          <w:divBdr>
            <w:top w:val="none" w:sz="0" w:space="0" w:color="auto"/>
            <w:left w:val="none" w:sz="0" w:space="0" w:color="auto"/>
            <w:bottom w:val="none" w:sz="0" w:space="0" w:color="auto"/>
            <w:right w:val="none" w:sz="0" w:space="0" w:color="auto"/>
          </w:divBdr>
        </w:div>
        <w:div w:id="616568651">
          <w:marLeft w:val="547"/>
          <w:marRight w:val="0"/>
          <w:marTop w:val="0"/>
          <w:marBottom w:val="0"/>
          <w:divBdr>
            <w:top w:val="none" w:sz="0" w:space="0" w:color="auto"/>
            <w:left w:val="none" w:sz="0" w:space="0" w:color="auto"/>
            <w:bottom w:val="none" w:sz="0" w:space="0" w:color="auto"/>
            <w:right w:val="none" w:sz="0" w:space="0" w:color="auto"/>
          </w:divBdr>
        </w:div>
        <w:div w:id="630936575">
          <w:marLeft w:val="547"/>
          <w:marRight w:val="0"/>
          <w:marTop w:val="0"/>
          <w:marBottom w:val="0"/>
          <w:divBdr>
            <w:top w:val="none" w:sz="0" w:space="0" w:color="auto"/>
            <w:left w:val="none" w:sz="0" w:space="0" w:color="auto"/>
            <w:bottom w:val="none" w:sz="0" w:space="0" w:color="auto"/>
            <w:right w:val="none" w:sz="0" w:space="0" w:color="auto"/>
          </w:divBdr>
        </w:div>
        <w:div w:id="725615670">
          <w:marLeft w:val="547"/>
          <w:marRight w:val="0"/>
          <w:marTop w:val="0"/>
          <w:marBottom w:val="0"/>
          <w:divBdr>
            <w:top w:val="none" w:sz="0" w:space="0" w:color="auto"/>
            <w:left w:val="none" w:sz="0" w:space="0" w:color="auto"/>
            <w:bottom w:val="none" w:sz="0" w:space="0" w:color="auto"/>
            <w:right w:val="none" w:sz="0" w:space="0" w:color="auto"/>
          </w:divBdr>
        </w:div>
        <w:div w:id="816146162">
          <w:marLeft w:val="547"/>
          <w:marRight w:val="0"/>
          <w:marTop w:val="0"/>
          <w:marBottom w:val="0"/>
          <w:divBdr>
            <w:top w:val="none" w:sz="0" w:space="0" w:color="auto"/>
            <w:left w:val="none" w:sz="0" w:space="0" w:color="auto"/>
            <w:bottom w:val="none" w:sz="0" w:space="0" w:color="auto"/>
            <w:right w:val="none" w:sz="0" w:space="0" w:color="auto"/>
          </w:divBdr>
        </w:div>
        <w:div w:id="857739939">
          <w:marLeft w:val="547"/>
          <w:marRight w:val="0"/>
          <w:marTop w:val="0"/>
          <w:marBottom w:val="0"/>
          <w:divBdr>
            <w:top w:val="none" w:sz="0" w:space="0" w:color="auto"/>
            <w:left w:val="none" w:sz="0" w:space="0" w:color="auto"/>
            <w:bottom w:val="none" w:sz="0" w:space="0" w:color="auto"/>
            <w:right w:val="none" w:sz="0" w:space="0" w:color="auto"/>
          </w:divBdr>
        </w:div>
        <w:div w:id="1089699007">
          <w:marLeft w:val="446"/>
          <w:marRight w:val="0"/>
          <w:marTop w:val="0"/>
          <w:marBottom w:val="0"/>
          <w:divBdr>
            <w:top w:val="none" w:sz="0" w:space="0" w:color="auto"/>
            <w:left w:val="none" w:sz="0" w:space="0" w:color="auto"/>
            <w:bottom w:val="none" w:sz="0" w:space="0" w:color="auto"/>
            <w:right w:val="none" w:sz="0" w:space="0" w:color="auto"/>
          </w:divBdr>
        </w:div>
        <w:div w:id="1236091288">
          <w:marLeft w:val="547"/>
          <w:marRight w:val="0"/>
          <w:marTop w:val="0"/>
          <w:marBottom w:val="0"/>
          <w:divBdr>
            <w:top w:val="none" w:sz="0" w:space="0" w:color="auto"/>
            <w:left w:val="none" w:sz="0" w:space="0" w:color="auto"/>
            <w:bottom w:val="none" w:sz="0" w:space="0" w:color="auto"/>
            <w:right w:val="none" w:sz="0" w:space="0" w:color="auto"/>
          </w:divBdr>
        </w:div>
        <w:div w:id="1418940456">
          <w:marLeft w:val="547"/>
          <w:marRight w:val="0"/>
          <w:marTop w:val="0"/>
          <w:marBottom w:val="0"/>
          <w:divBdr>
            <w:top w:val="none" w:sz="0" w:space="0" w:color="auto"/>
            <w:left w:val="none" w:sz="0" w:space="0" w:color="auto"/>
            <w:bottom w:val="none" w:sz="0" w:space="0" w:color="auto"/>
            <w:right w:val="none" w:sz="0" w:space="0" w:color="auto"/>
          </w:divBdr>
        </w:div>
        <w:div w:id="1425147899">
          <w:marLeft w:val="547"/>
          <w:marRight w:val="0"/>
          <w:marTop w:val="0"/>
          <w:marBottom w:val="0"/>
          <w:divBdr>
            <w:top w:val="none" w:sz="0" w:space="0" w:color="auto"/>
            <w:left w:val="none" w:sz="0" w:space="0" w:color="auto"/>
            <w:bottom w:val="none" w:sz="0" w:space="0" w:color="auto"/>
            <w:right w:val="none" w:sz="0" w:space="0" w:color="auto"/>
          </w:divBdr>
        </w:div>
        <w:div w:id="1428816345">
          <w:marLeft w:val="446"/>
          <w:marRight w:val="0"/>
          <w:marTop w:val="0"/>
          <w:marBottom w:val="0"/>
          <w:divBdr>
            <w:top w:val="none" w:sz="0" w:space="0" w:color="auto"/>
            <w:left w:val="none" w:sz="0" w:space="0" w:color="auto"/>
            <w:bottom w:val="none" w:sz="0" w:space="0" w:color="auto"/>
            <w:right w:val="none" w:sz="0" w:space="0" w:color="auto"/>
          </w:divBdr>
        </w:div>
        <w:div w:id="1563562619">
          <w:marLeft w:val="547"/>
          <w:marRight w:val="0"/>
          <w:marTop w:val="0"/>
          <w:marBottom w:val="0"/>
          <w:divBdr>
            <w:top w:val="none" w:sz="0" w:space="0" w:color="auto"/>
            <w:left w:val="none" w:sz="0" w:space="0" w:color="auto"/>
            <w:bottom w:val="none" w:sz="0" w:space="0" w:color="auto"/>
            <w:right w:val="none" w:sz="0" w:space="0" w:color="auto"/>
          </w:divBdr>
        </w:div>
        <w:div w:id="1812747732">
          <w:marLeft w:val="547"/>
          <w:marRight w:val="0"/>
          <w:marTop w:val="0"/>
          <w:marBottom w:val="0"/>
          <w:divBdr>
            <w:top w:val="none" w:sz="0" w:space="0" w:color="auto"/>
            <w:left w:val="none" w:sz="0" w:space="0" w:color="auto"/>
            <w:bottom w:val="none" w:sz="0" w:space="0" w:color="auto"/>
            <w:right w:val="none" w:sz="0" w:space="0" w:color="auto"/>
          </w:divBdr>
        </w:div>
        <w:div w:id="1859125799">
          <w:marLeft w:val="446"/>
          <w:marRight w:val="0"/>
          <w:marTop w:val="0"/>
          <w:marBottom w:val="0"/>
          <w:divBdr>
            <w:top w:val="none" w:sz="0" w:space="0" w:color="auto"/>
            <w:left w:val="none" w:sz="0" w:space="0" w:color="auto"/>
            <w:bottom w:val="none" w:sz="0" w:space="0" w:color="auto"/>
            <w:right w:val="none" w:sz="0" w:space="0" w:color="auto"/>
          </w:divBdr>
        </w:div>
      </w:divsChild>
    </w:div>
    <w:div w:id="1074549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gov.uk/guidance/mental-health-and-wellbeing-support-in-schools-and-colleges" TargetMode="Externa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31A5D3-00FE-4DAD-AD8E-BCABF396EC02}" type="doc">
      <dgm:prSet loTypeId="urn:microsoft.com/office/officeart/2005/8/layout/pyramid2" loCatId="pyramid" qsTypeId="urn:microsoft.com/office/officeart/2005/8/quickstyle/simple1" qsCatId="simple" csTypeId="urn:microsoft.com/office/officeart/2005/8/colors/accent0_3" csCatId="mainScheme" phldr="1"/>
      <dgm:spPr/>
    </dgm:pt>
    <dgm:pt modelId="{9A294CE3-5B4A-4211-A763-BD02BACCC424}">
      <dgm:prSet phldrT="[Text]"/>
      <dgm:spPr/>
      <dgm:t>
        <a:bodyPr/>
        <a:lstStyle/>
        <a:p>
          <a:r>
            <a:rPr lang="en-GB"/>
            <a:t>CBT/ACT/Mindfulness </a:t>
          </a:r>
        </a:p>
      </dgm:t>
    </dgm:pt>
    <dgm:pt modelId="{2921AC18-33C1-466F-8365-102CB9A0B5E4}" type="parTrans" cxnId="{DEC82AB0-C7AF-4CFF-A1B0-E9AE0750FBF7}">
      <dgm:prSet/>
      <dgm:spPr/>
      <dgm:t>
        <a:bodyPr/>
        <a:lstStyle/>
        <a:p>
          <a:endParaRPr lang="en-GB"/>
        </a:p>
      </dgm:t>
    </dgm:pt>
    <dgm:pt modelId="{BF63F491-E823-4CD0-B68D-8517C8C439AA}" type="sibTrans" cxnId="{DEC82AB0-C7AF-4CFF-A1B0-E9AE0750FBF7}">
      <dgm:prSet/>
      <dgm:spPr/>
      <dgm:t>
        <a:bodyPr/>
        <a:lstStyle/>
        <a:p>
          <a:endParaRPr lang="en-GB"/>
        </a:p>
      </dgm:t>
    </dgm:pt>
    <dgm:pt modelId="{2F7348D4-AE25-478A-BB39-54456EC116BD}">
      <dgm:prSet phldrT="[Text]"/>
      <dgm:spPr/>
      <dgm:t>
        <a:bodyPr/>
        <a:lstStyle/>
        <a:p>
          <a:r>
            <a:rPr lang="en-GB"/>
            <a:t>Decider Skills</a:t>
          </a:r>
        </a:p>
      </dgm:t>
    </dgm:pt>
    <dgm:pt modelId="{A8A08149-06DE-4AAE-A429-3209C924F50D}" type="parTrans" cxnId="{5C47C5CB-F980-4CB3-BE54-3BFF40502353}">
      <dgm:prSet/>
      <dgm:spPr/>
      <dgm:t>
        <a:bodyPr/>
        <a:lstStyle/>
        <a:p>
          <a:endParaRPr lang="en-GB"/>
        </a:p>
      </dgm:t>
    </dgm:pt>
    <dgm:pt modelId="{CCF46E0F-798F-41CE-9B11-774BEC969F22}" type="sibTrans" cxnId="{5C47C5CB-F980-4CB3-BE54-3BFF40502353}">
      <dgm:prSet/>
      <dgm:spPr/>
      <dgm:t>
        <a:bodyPr/>
        <a:lstStyle/>
        <a:p>
          <a:endParaRPr lang="en-GB"/>
        </a:p>
      </dgm:t>
    </dgm:pt>
    <dgm:pt modelId="{66FC37A3-513D-4AAF-8F1D-810A0F5ECD4E}">
      <dgm:prSet phldrT="[Text]"/>
      <dgm:spPr/>
      <dgm:t>
        <a:bodyPr/>
        <a:lstStyle/>
        <a:p>
          <a:r>
            <a:rPr lang="en-GB"/>
            <a:t>Daily welfare check ins with Student</a:t>
          </a:r>
        </a:p>
      </dgm:t>
    </dgm:pt>
    <dgm:pt modelId="{1944387C-7EF8-4CD2-AE51-F9F762A07BF2}" type="parTrans" cxnId="{8C184A75-04C3-47D0-B351-B70909339547}">
      <dgm:prSet/>
      <dgm:spPr/>
      <dgm:t>
        <a:bodyPr/>
        <a:lstStyle/>
        <a:p>
          <a:endParaRPr lang="en-GB"/>
        </a:p>
      </dgm:t>
    </dgm:pt>
    <dgm:pt modelId="{8166E094-FC06-40FA-8D5E-5BDA16F324DA}" type="sibTrans" cxnId="{8C184A75-04C3-47D0-B351-B70909339547}">
      <dgm:prSet/>
      <dgm:spPr/>
      <dgm:t>
        <a:bodyPr/>
        <a:lstStyle/>
        <a:p>
          <a:endParaRPr lang="en-GB"/>
        </a:p>
      </dgm:t>
    </dgm:pt>
    <dgm:pt modelId="{2CFC2614-E75A-4A8F-A884-6ECB7A1B3D44}">
      <dgm:prSet/>
      <dgm:spPr/>
      <dgm:t>
        <a:bodyPr/>
        <a:lstStyle/>
        <a:p>
          <a:r>
            <a:rPr lang="en-GB"/>
            <a:t>ELSA</a:t>
          </a:r>
        </a:p>
      </dgm:t>
    </dgm:pt>
    <dgm:pt modelId="{13BAC94D-2FA6-4CC5-A863-749853D13F81}" type="parTrans" cxnId="{88D54CCB-C959-4476-9A70-972F1EC41503}">
      <dgm:prSet/>
      <dgm:spPr/>
      <dgm:t>
        <a:bodyPr/>
        <a:lstStyle/>
        <a:p>
          <a:endParaRPr lang="en-GB"/>
        </a:p>
      </dgm:t>
    </dgm:pt>
    <dgm:pt modelId="{37E93B41-7D05-43CF-9E43-8D129B1C22FD}" type="sibTrans" cxnId="{88D54CCB-C959-4476-9A70-972F1EC41503}">
      <dgm:prSet/>
      <dgm:spPr/>
      <dgm:t>
        <a:bodyPr/>
        <a:lstStyle/>
        <a:p>
          <a:endParaRPr lang="en-GB"/>
        </a:p>
      </dgm:t>
    </dgm:pt>
    <dgm:pt modelId="{5126895A-FA13-4BE2-81DA-D566CB88A0BF}">
      <dgm:prSet/>
      <dgm:spPr/>
      <dgm:t>
        <a:bodyPr/>
        <a:lstStyle/>
        <a:p>
          <a:r>
            <a:rPr lang="en-GB"/>
            <a:t>School Counsellor</a:t>
          </a:r>
        </a:p>
      </dgm:t>
    </dgm:pt>
    <dgm:pt modelId="{FFD8B3B2-F197-4ED3-B4E6-B4D9B8D7154D}" type="parTrans" cxnId="{79B90055-A617-4251-B529-D8920C4A33EB}">
      <dgm:prSet/>
      <dgm:spPr/>
      <dgm:t>
        <a:bodyPr/>
        <a:lstStyle/>
        <a:p>
          <a:endParaRPr lang="en-GB"/>
        </a:p>
      </dgm:t>
    </dgm:pt>
    <dgm:pt modelId="{D62DBD96-1441-45C4-B398-569E9779F548}" type="sibTrans" cxnId="{79B90055-A617-4251-B529-D8920C4A33EB}">
      <dgm:prSet/>
      <dgm:spPr/>
      <dgm:t>
        <a:bodyPr/>
        <a:lstStyle/>
        <a:p>
          <a:endParaRPr lang="en-GB"/>
        </a:p>
      </dgm:t>
    </dgm:pt>
    <dgm:pt modelId="{1DE07EE0-7392-4DC7-8F72-8C93C435E76C}" type="pres">
      <dgm:prSet presAssocID="{6A31A5D3-00FE-4DAD-AD8E-BCABF396EC02}" presName="compositeShape" presStyleCnt="0">
        <dgm:presLayoutVars>
          <dgm:dir/>
          <dgm:resizeHandles/>
        </dgm:presLayoutVars>
      </dgm:prSet>
      <dgm:spPr/>
    </dgm:pt>
    <dgm:pt modelId="{7CD009CC-D7A3-416F-BFC8-A554DA398829}" type="pres">
      <dgm:prSet presAssocID="{6A31A5D3-00FE-4DAD-AD8E-BCABF396EC02}" presName="pyramid" presStyleLbl="node1" presStyleIdx="0" presStyleCnt="1"/>
      <dgm:spPr/>
    </dgm:pt>
    <dgm:pt modelId="{AD282BA2-1B95-4F0E-AB35-326DACF6BEA7}" type="pres">
      <dgm:prSet presAssocID="{6A31A5D3-00FE-4DAD-AD8E-BCABF396EC02}" presName="theList" presStyleCnt="0"/>
      <dgm:spPr/>
    </dgm:pt>
    <dgm:pt modelId="{82E7795D-A94A-4724-9B53-58EAE3EFF774}" type="pres">
      <dgm:prSet presAssocID="{9A294CE3-5B4A-4211-A763-BD02BACCC424}" presName="aNode" presStyleLbl="fgAcc1" presStyleIdx="0" presStyleCnt="5">
        <dgm:presLayoutVars>
          <dgm:bulletEnabled val="1"/>
        </dgm:presLayoutVars>
      </dgm:prSet>
      <dgm:spPr/>
    </dgm:pt>
    <dgm:pt modelId="{455BE1FD-9850-43AF-A793-D2A11B4D2F27}" type="pres">
      <dgm:prSet presAssocID="{9A294CE3-5B4A-4211-A763-BD02BACCC424}" presName="aSpace" presStyleCnt="0"/>
      <dgm:spPr/>
    </dgm:pt>
    <dgm:pt modelId="{194996AD-2E9C-48D0-A15B-93FD516AF4A5}" type="pres">
      <dgm:prSet presAssocID="{5126895A-FA13-4BE2-81DA-D566CB88A0BF}" presName="aNode" presStyleLbl="fgAcc1" presStyleIdx="1" presStyleCnt="5">
        <dgm:presLayoutVars>
          <dgm:bulletEnabled val="1"/>
        </dgm:presLayoutVars>
      </dgm:prSet>
      <dgm:spPr/>
    </dgm:pt>
    <dgm:pt modelId="{4859D48C-18C9-49B6-AC89-49FDF45809C4}" type="pres">
      <dgm:prSet presAssocID="{5126895A-FA13-4BE2-81DA-D566CB88A0BF}" presName="aSpace" presStyleCnt="0"/>
      <dgm:spPr/>
    </dgm:pt>
    <dgm:pt modelId="{007B46D4-6FF3-417A-B199-08259CF26A58}" type="pres">
      <dgm:prSet presAssocID="{2CFC2614-E75A-4A8F-A884-6ECB7A1B3D44}" presName="aNode" presStyleLbl="fgAcc1" presStyleIdx="2" presStyleCnt="5">
        <dgm:presLayoutVars>
          <dgm:bulletEnabled val="1"/>
        </dgm:presLayoutVars>
      </dgm:prSet>
      <dgm:spPr/>
    </dgm:pt>
    <dgm:pt modelId="{5C5485E0-2FA1-4D66-83C5-13C6AF32FDED}" type="pres">
      <dgm:prSet presAssocID="{2CFC2614-E75A-4A8F-A884-6ECB7A1B3D44}" presName="aSpace" presStyleCnt="0"/>
      <dgm:spPr/>
    </dgm:pt>
    <dgm:pt modelId="{21D9B458-AC4B-450E-BF5D-1726B6C670A5}" type="pres">
      <dgm:prSet presAssocID="{2F7348D4-AE25-478A-BB39-54456EC116BD}" presName="aNode" presStyleLbl="fgAcc1" presStyleIdx="3" presStyleCnt="5">
        <dgm:presLayoutVars>
          <dgm:bulletEnabled val="1"/>
        </dgm:presLayoutVars>
      </dgm:prSet>
      <dgm:spPr/>
    </dgm:pt>
    <dgm:pt modelId="{4F2C88F6-B666-4024-A4EE-3D664E021436}" type="pres">
      <dgm:prSet presAssocID="{2F7348D4-AE25-478A-BB39-54456EC116BD}" presName="aSpace" presStyleCnt="0"/>
      <dgm:spPr/>
    </dgm:pt>
    <dgm:pt modelId="{8E6DCDAA-E43C-4E08-996A-6B9A45BC2CA0}" type="pres">
      <dgm:prSet presAssocID="{66FC37A3-513D-4AAF-8F1D-810A0F5ECD4E}" presName="aNode" presStyleLbl="fgAcc1" presStyleIdx="4" presStyleCnt="5">
        <dgm:presLayoutVars>
          <dgm:bulletEnabled val="1"/>
        </dgm:presLayoutVars>
      </dgm:prSet>
      <dgm:spPr/>
    </dgm:pt>
    <dgm:pt modelId="{C7605533-E5B0-4727-BDF7-6C16DA853D99}" type="pres">
      <dgm:prSet presAssocID="{66FC37A3-513D-4AAF-8F1D-810A0F5ECD4E}" presName="aSpace" presStyleCnt="0"/>
      <dgm:spPr/>
    </dgm:pt>
  </dgm:ptLst>
  <dgm:cxnLst>
    <dgm:cxn modelId="{FA6E0346-8094-4B69-833D-91D3B083FA09}" type="presOf" srcId="{5126895A-FA13-4BE2-81DA-D566CB88A0BF}" destId="{194996AD-2E9C-48D0-A15B-93FD516AF4A5}" srcOrd="0" destOrd="0" presId="urn:microsoft.com/office/officeart/2005/8/layout/pyramid2"/>
    <dgm:cxn modelId="{FCB70669-B73E-4884-BE79-D99300F651B8}" type="presOf" srcId="{6A31A5D3-00FE-4DAD-AD8E-BCABF396EC02}" destId="{1DE07EE0-7392-4DC7-8F72-8C93C435E76C}" srcOrd="0" destOrd="0" presId="urn:microsoft.com/office/officeart/2005/8/layout/pyramid2"/>
    <dgm:cxn modelId="{787DED49-A6BD-44C6-88A5-08EE79FF9D68}" type="presOf" srcId="{9A294CE3-5B4A-4211-A763-BD02BACCC424}" destId="{82E7795D-A94A-4724-9B53-58EAE3EFF774}" srcOrd="0" destOrd="0" presId="urn:microsoft.com/office/officeart/2005/8/layout/pyramid2"/>
    <dgm:cxn modelId="{79B90055-A617-4251-B529-D8920C4A33EB}" srcId="{6A31A5D3-00FE-4DAD-AD8E-BCABF396EC02}" destId="{5126895A-FA13-4BE2-81DA-D566CB88A0BF}" srcOrd="1" destOrd="0" parTransId="{FFD8B3B2-F197-4ED3-B4E6-B4D9B8D7154D}" sibTransId="{D62DBD96-1441-45C4-B398-569E9779F548}"/>
    <dgm:cxn modelId="{8C184A75-04C3-47D0-B351-B70909339547}" srcId="{6A31A5D3-00FE-4DAD-AD8E-BCABF396EC02}" destId="{66FC37A3-513D-4AAF-8F1D-810A0F5ECD4E}" srcOrd="4" destOrd="0" parTransId="{1944387C-7EF8-4CD2-AE51-F9F762A07BF2}" sibTransId="{8166E094-FC06-40FA-8D5E-5BDA16F324DA}"/>
    <dgm:cxn modelId="{459BF0A7-61AF-42AE-B488-68B38AF8AB1A}" type="presOf" srcId="{66FC37A3-513D-4AAF-8F1D-810A0F5ECD4E}" destId="{8E6DCDAA-E43C-4E08-996A-6B9A45BC2CA0}" srcOrd="0" destOrd="0" presId="urn:microsoft.com/office/officeart/2005/8/layout/pyramid2"/>
    <dgm:cxn modelId="{DEC82AB0-C7AF-4CFF-A1B0-E9AE0750FBF7}" srcId="{6A31A5D3-00FE-4DAD-AD8E-BCABF396EC02}" destId="{9A294CE3-5B4A-4211-A763-BD02BACCC424}" srcOrd="0" destOrd="0" parTransId="{2921AC18-33C1-466F-8365-102CB9A0B5E4}" sibTransId="{BF63F491-E823-4CD0-B68D-8517C8C439AA}"/>
    <dgm:cxn modelId="{88D54CCB-C959-4476-9A70-972F1EC41503}" srcId="{6A31A5D3-00FE-4DAD-AD8E-BCABF396EC02}" destId="{2CFC2614-E75A-4A8F-A884-6ECB7A1B3D44}" srcOrd="2" destOrd="0" parTransId="{13BAC94D-2FA6-4CC5-A863-749853D13F81}" sibTransId="{37E93B41-7D05-43CF-9E43-8D129B1C22FD}"/>
    <dgm:cxn modelId="{E12094CB-7B08-4E52-A604-70F116DEC952}" type="presOf" srcId="{2F7348D4-AE25-478A-BB39-54456EC116BD}" destId="{21D9B458-AC4B-450E-BF5D-1726B6C670A5}" srcOrd="0" destOrd="0" presId="urn:microsoft.com/office/officeart/2005/8/layout/pyramid2"/>
    <dgm:cxn modelId="{5C47C5CB-F980-4CB3-BE54-3BFF40502353}" srcId="{6A31A5D3-00FE-4DAD-AD8E-BCABF396EC02}" destId="{2F7348D4-AE25-478A-BB39-54456EC116BD}" srcOrd="3" destOrd="0" parTransId="{A8A08149-06DE-4AAE-A429-3209C924F50D}" sibTransId="{CCF46E0F-798F-41CE-9B11-774BEC969F22}"/>
    <dgm:cxn modelId="{D36EECCD-5505-4335-B22D-5381419DC726}" type="presOf" srcId="{2CFC2614-E75A-4A8F-A884-6ECB7A1B3D44}" destId="{007B46D4-6FF3-417A-B199-08259CF26A58}" srcOrd="0" destOrd="0" presId="urn:microsoft.com/office/officeart/2005/8/layout/pyramid2"/>
    <dgm:cxn modelId="{7C32A384-A160-463B-BA3F-BE04D87C6FA7}" type="presParOf" srcId="{1DE07EE0-7392-4DC7-8F72-8C93C435E76C}" destId="{7CD009CC-D7A3-416F-BFC8-A554DA398829}" srcOrd="0" destOrd="0" presId="urn:microsoft.com/office/officeart/2005/8/layout/pyramid2"/>
    <dgm:cxn modelId="{BEBC7C69-D009-4AD8-8F2B-3EAFD8A67B81}" type="presParOf" srcId="{1DE07EE0-7392-4DC7-8F72-8C93C435E76C}" destId="{AD282BA2-1B95-4F0E-AB35-326DACF6BEA7}" srcOrd="1" destOrd="0" presId="urn:microsoft.com/office/officeart/2005/8/layout/pyramid2"/>
    <dgm:cxn modelId="{F6AEA746-0900-4D6F-BA95-218C323DC187}" type="presParOf" srcId="{AD282BA2-1B95-4F0E-AB35-326DACF6BEA7}" destId="{82E7795D-A94A-4724-9B53-58EAE3EFF774}" srcOrd="0" destOrd="0" presId="urn:microsoft.com/office/officeart/2005/8/layout/pyramid2"/>
    <dgm:cxn modelId="{5261984D-0FF4-406B-A7CA-44CA50C6C6EE}" type="presParOf" srcId="{AD282BA2-1B95-4F0E-AB35-326DACF6BEA7}" destId="{455BE1FD-9850-43AF-A793-D2A11B4D2F27}" srcOrd="1" destOrd="0" presId="urn:microsoft.com/office/officeart/2005/8/layout/pyramid2"/>
    <dgm:cxn modelId="{D111B4D8-3616-4C01-AA56-986EC5291563}" type="presParOf" srcId="{AD282BA2-1B95-4F0E-AB35-326DACF6BEA7}" destId="{194996AD-2E9C-48D0-A15B-93FD516AF4A5}" srcOrd="2" destOrd="0" presId="urn:microsoft.com/office/officeart/2005/8/layout/pyramid2"/>
    <dgm:cxn modelId="{56D66B9A-D0C2-4C32-B1F1-D96F17722DD2}" type="presParOf" srcId="{AD282BA2-1B95-4F0E-AB35-326DACF6BEA7}" destId="{4859D48C-18C9-49B6-AC89-49FDF45809C4}" srcOrd="3" destOrd="0" presId="urn:microsoft.com/office/officeart/2005/8/layout/pyramid2"/>
    <dgm:cxn modelId="{8833C1CF-8EA0-4571-9EC9-93748BFF1E8F}" type="presParOf" srcId="{AD282BA2-1B95-4F0E-AB35-326DACF6BEA7}" destId="{007B46D4-6FF3-417A-B199-08259CF26A58}" srcOrd="4" destOrd="0" presId="urn:microsoft.com/office/officeart/2005/8/layout/pyramid2"/>
    <dgm:cxn modelId="{4519B23D-0765-4645-89FB-61AA341BBDF9}" type="presParOf" srcId="{AD282BA2-1B95-4F0E-AB35-326DACF6BEA7}" destId="{5C5485E0-2FA1-4D66-83C5-13C6AF32FDED}" srcOrd="5" destOrd="0" presId="urn:microsoft.com/office/officeart/2005/8/layout/pyramid2"/>
    <dgm:cxn modelId="{FB558D0D-AF5C-4703-8960-929195011751}" type="presParOf" srcId="{AD282BA2-1B95-4F0E-AB35-326DACF6BEA7}" destId="{21D9B458-AC4B-450E-BF5D-1726B6C670A5}" srcOrd="6" destOrd="0" presId="urn:microsoft.com/office/officeart/2005/8/layout/pyramid2"/>
    <dgm:cxn modelId="{F0CDB25D-F5D3-410F-A27A-14AE29B4C53F}" type="presParOf" srcId="{AD282BA2-1B95-4F0E-AB35-326DACF6BEA7}" destId="{4F2C88F6-B666-4024-A4EE-3D664E021436}" srcOrd="7" destOrd="0" presId="urn:microsoft.com/office/officeart/2005/8/layout/pyramid2"/>
    <dgm:cxn modelId="{27E32951-66B0-4AF0-A80F-79E896256B56}" type="presParOf" srcId="{AD282BA2-1B95-4F0E-AB35-326DACF6BEA7}" destId="{8E6DCDAA-E43C-4E08-996A-6B9A45BC2CA0}" srcOrd="8" destOrd="0" presId="urn:microsoft.com/office/officeart/2005/8/layout/pyramid2"/>
    <dgm:cxn modelId="{D4C84F2A-F06D-4783-90D0-07C5A8790960}" type="presParOf" srcId="{AD282BA2-1B95-4F0E-AB35-326DACF6BEA7}" destId="{C7605533-E5B0-4727-BDF7-6C16DA853D99}" srcOrd="9" destOrd="0" presId="urn:microsoft.com/office/officeart/2005/8/layout/pyramid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D009CC-D7A3-416F-BFC8-A554DA398829}">
      <dsp:nvSpPr>
        <dsp:cNvPr id="0" name=""/>
        <dsp:cNvSpPr/>
      </dsp:nvSpPr>
      <dsp:spPr>
        <a:xfrm>
          <a:off x="514469" y="0"/>
          <a:ext cx="4187190" cy="4187190"/>
        </a:xfrm>
        <a:prstGeom prst="triangl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2E7795D-A94A-4724-9B53-58EAE3EFF774}">
      <dsp:nvSpPr>
        <dsp:cNvPr id="0" name=""/>
        <dsp:cNvSpPr/>
      </dsp:nvSpPr>
      <dsp:spPr>
        <a:xfrm>
          <a:off x="2608064" y="419127"/>
          <a:ext cx="2721673" cy="595366"/>
        </a:xfrm>
        <a:prstGeom prst="round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CBT/ACT/Mindfulness </a:t>
          </a:r>
        </a:p>
      </dsp:txBody>
      <dsp:txXfrm>
        <a:off x="2637127" y="448190"/>
        <a:ext cx="2663547" cy="537240"/>
      </dsp:txXfrm>
    </dsp:sp>
    <dsp:sp modelId="{194996AD-2E9C-48D0-A15B-93FD516AF4A5}">
      <dsp:nvSpPr>
        <dsp:cNvPr id="0" name=""/>
        <dsp:cNvSpPr/>
      </dsp:nvSpPr>
      <dsp:spPr>
        <a:xfrm>
          <a:off x="2608064" y="1088914"/>
          <a:ext cx="2721673" cy="595366"/>
        </a:xfrm>
        <a:prstGeom prst="round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School Counsellor</a:t>
          </a:r>
        </a:p>
      </dsp:txBody>
      <dsp:txXfrm>
        <a:off x="2637127" y="1117977"/>
        <a:ext cx="2663547" cy="537240"/>
      </dsp:txXfrm>
    </dsp:sp>
    <dsp:sp modelId="{007B46D4-6FF3-417A-B199-08259CF26A58}">
      <dsp:nvSpPr>
        <dsp:cNvPr id="0" name=""/>
        <dsp:cNvSpPr/>
      </dsp:nvSpPr>
      <dsp:spPr>
        <a:xfrm>
          <a:off x="2608064" y="1758701"/>
          <a:ext cx="2721673" cy="595366"/>
        </a:xfrm>
        <a:prstGeom prst="round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ELSA</a:t>
          </a:r>
        </a:p>
      </dsp:txBody>
      <dsp:txXfrm>
        <a:off x="2637127" y="1787764"/>
        <a:ext cx="2663547" cy="537240"/>
      </dsp:txXfrm>
    </dsp:sp>
    <dsp:sp modelId="{21D9B458-AC4B-450E-BF5D-1726B6C670A5}">
      <dsp:nvSpPr>
        <dsp:cNvPr id="0" name=""/>
        <dsp:cNvSpPr/>
      </dsp:nvSpPr>
      <dsp:spPr>
        <a:xfrm>
          <a:off x="2608064" y="2428488"/>
          <a:ext cx="2721673" cy="595366"/>
        </a:xfrm>
        <a:prstGeom prst="round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Decider Skills</a:t>
          </a:r>
        </a:p>
      </dsp:txBody>
      <dsp:txXfrm>
        <a:off x="2637127" y="2457551"/>
        <a:ext cx="2663547" cy="537240"/>
      </dsp:txXfrm>
    </dsp:sp>
    <dsp:sp modelId="{8E6DCDAA-E43C-4E08-996A-6B9A45BC2CA0}">
      <dsp:nvSpPr>
        <dsp:cNvPr id="0" name=""/>
        <dsp:cNvSpPr/>
      </dsp:nvSpPr>
      <dsp:spPr>
        <a:xfrm>
          <a:off x="2608064" y="3098275"/>
          <a:ext cx="2721673" cy="595366"/>
        </a:xfrm>
        <a:prstGeom prst="round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Daily welfare check ins with Student</a:t>
          </a:r>
        </a:p>
      </dsp:txBody>
      <dsp:txXfrm>
        <a:off x="2637127" y="3127338"/>
        <a:ext cx="2663547" cy="53724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2cf28652-b37b-45cb-959a-7fa02858d25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ECC54E4DD43724989C92AFC3F0B5463" ma:contentTypeVersion="12" ma:contentTypeDescription="Create a new document." ma:contentTypeScope="" ma:versionID="934a2be7253668e14e605bdfd5dba8a9">
  <xsd:schema xmlns:xsd="http://www.w3.org/2001/XMLSchema" xmlns:xs="http://www.w3.org/2001/XMLSchema" xmlns:p="http://schemas.microsoft.com/office/2006/metadata/properties" xmlns:ns3="2cf28652-b37b-45cb-959a-7fa02858d258" xmlns:ns4="849218e9-46fc-46f6-86f2-4b07925a88e8" targetNamespace="http://schemas.microsoft.com/office/2006/metadata/properties" ma:root="true" ma:fieldsID="30981c383084861ce8dba216828cfbf9" ns3:_="" ns4:_="">
    <xsd:import namespace="2cf28652-b37b-45cb-959a-7fa02858d258"/>
    <xsd:import namespace="849218e9-46fc-46f6-86f2-4b07925a88e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f28652-b37b-45cb-959a-7fa02858d2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49218e9-46fc-46f6-86f2-4b07925a88e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03F736-15B8-49F4-B931-0EF7070184F5}">
  <ds:schemaRefs>
    <ds:schemaRef ds:uri="http://schemas.microsoft.com/sharepoint/v3/contenttype/forms"/>
  </ds:schemaRefs>
</ds:datastoreItem>
</file>

<file path=customXml/itemProps2.xml><?xml version="1.0" encoding="utf-8"?>
<ds:datastoreItem xmlns:ds="http://schemas.openxmlformats.org/officeDocument/2006/customXml" ds:itemID="{2B39F528-E3BF-4C66-82DC-D720A7C2090F}">
  <ds:schemaRefs>
    <ds:schemaRef ds:uri="http://schemas.openxmlformats.org/officeDocument/2006/bibliography"/>
  </ds:schemaRefs>
</ds:datastoreItem>
</file>

<file path=customXml/itemProps3.xml><?xml version="1.0" encoding="utf-8"?>
<ds:datastoreItem xmlns:ds="http://schemas.openxmlformats.org/officeDocument/2006/customXml" ds:itemID="{27BB5D7F-884F-417E-9523-7354275C47CB}">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elements/1.1/"/>
    <ds:schemaRef ds:uri="2cf28652-b37b-45cb-959a-7fa02858d258"/>
    <ds:schemaRef ds:uri="http://schemas.microsoft.com/office/infopath/2007/PartnerControls"/>
    <ds:schemaRef ds:uri="849218e9-46fc-46f6-86f2-4b07925a88e8"/>
    <ds:schemaRef ds:uri="http://www.w3.org/XML/1998/namespace"/>
    <ds:schemaRef ds:uri="http://purl.org/dc/dcmitype/"/>
  </ds:schemaRefs>
</ds:datastoreItem>
</file>

<file path=customXml/itemProps4.xml><?xml version="1.0" encoding="utf-8"?>
<ds:datastoreItem xmlns:ds="http://schemas.openxmlformats.org/officeDocument/2006/customXml" ds:itemID="{CD131AE5-AA55-4EE9-AD86-C433BA48A0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f28652-b37b-45cb-959a-7fa02858d258"/>
    <ds:schemaRef ds:uri="849218e9-46fc-46f6-86f2-4b07925a88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12</Pages>
  <Words>2989</Words>
  <Characters>17041</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19991</CharactersWithSpaces>
  <SharedDoc>false</SharedDoc>
  <HLinks>
    <vt:vector size="6" baseType="variant">
      <vt:variant>
        <vt:i4>3735675</vt:i4>
      </vt:variant>
      <vt:variant>
        <vt:i4>0</vt:i4>
      </vt:variant>
      <vt:variant>
        <vt:i4>0</vt:i4>
      </vt:variant>
      <vt:variant>
        <vt:i4>5</vt:i4>
      </vt:variant>
      <vt:variant>
        <vt:lpwstr>https://www.gov.uk/guidance/mental-health-and-wellbeing-support-in-schools-and-colleges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Stier</dc:creator>
  <cp:keywords/>
  <cp:lastModifiedBy>Roxanne Shipton-Taylor</cp:lastModifiedBy>
  <cp:revision>33</cp:revision>
  <cp:lastPrinted>2022-03-18T12:24:00Z</cp:lastPrinted>
  <dcterms:created xsi:type="dcterms:W3CDTF">2024-05-28T09:40:00Z</dcterms:created>
  <dcterms:modified xsi:type="dcterms:W3CDTF">2024-09-23T11:47:00Z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0x0101006ECC54E4DD43724989C92AFC3F0B5463</vt:lpwstr>
  </property>
</Properties>
</file>